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6479" w14:textId="2DACC82E" w:rsidR="00E27E22" w:rsidRPr="00B82506" w:rsidRDefault="00B82506" w:rsidP="00B82506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 w:rsidRPr="00B82506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各二级学院新冠疫苗接种</w:t>
      </w:r>
      <w:r w:rsidR="00F350E4" w:rsidRPr="00B82506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时间安排表</w:t>
      </w:r>
    </w:p>
    <w:tbl>
      <w:tblPr>
        <w:tblpPr w:leftFromText="180" w:rightFromText="180" w:vertAnchor="text" w:horzAnchor="page" w:tblpX="1699" w:tblpY="157"/>
        <w:tblOverlap w:val="never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559"/>
        <w:gridCol w:w="5245"/>
        <w:gridCol w:w="851"/>
      </w:tblGrid>
      <w:tr w:rsidR="00E27E22" w14:paraId="3038E43E" w14:textId="77777777" w:rsidTr="002A2832">
        <w:trPr>
          <w:trHeight w:val="390"/>
        </w:trPr>
        <w:tc>
          <w:tcPr>
            <w:tcW w:w="1291" w:type="dxa"/>
            <w:shd w:val="clear" w:color="auto" w:fill="auto"/>
            <w:vAlign w:val="center"/>
          </w:tcPr>
          <w:p w14:paraId="629333C5" w14:textId="77777777" w:rsidR="00E27E22" w:rsidRDefault="00871715" w:rsidP="009F4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60726" w14:textId="77777777" w:rsidR="00E27E22" w:rsidRDefault="00E27E22" w:rsidP="009F430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体检时间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7BD1CF0" w14:textId="000B546E" w:rsidR="00E27E22" w:rsidRDefault="0082273D" w:rsidP="009F4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班级</w:t>
            </w:r>
            <w:r w:rsidR="00E27E2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BFEC0" w14:textId="77777777" w:rsidR="00E27E22" w:rsidRDefault="00E27E22" w:rsidP="009F4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2C163D" w14:paraId="10DA732E" w14:textId="77777777" w:rsidTr="002A2832">
        <w:trPr>
          <w:trHeight w:val="397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14:paraId="1198E5DC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5月13日</w:t>
            </w:r>
          </w:p>
          <w:p w14:paraId="31B6D967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（周四）</w:t>
            </w:r>
          </w:p>
          <w:p w14:paraId="4EBF0BE6" w14:textId="77777777" w:rsidR="002C163D" w:rsidRDefault="002C163D" w:rsidP="00076AA1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约</w:t>
            </w:r>
            <w:r w:rsidR="002D67E9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="00076AA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623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385B56" w14:textId="77777777" w:rsidR="002C163D" w:rsidRDefault="002C163D" w:rsidP="009F430D">
            <w:pPr>
              <w:widowControl/>
              <w:jc w:val="center"/>
              <w:textAlignment w:val="center"/>
            </w:pPr>
            <w:r>
              <w:rPr>
                <w:b/>
                <w:color w:val="000000"/>
                <w:kern w:val="0"/>
                <w:sz w:val="22"/>
                <w:szCs w:val="22"/>
              </w:rPr>
              <w:t>08: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714B17C" w14:textId="671B7FEB" w:rsidR="002C163D" w:rsidRDefault="009A090B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汉文19-8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汉文19-6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汉文19-4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9A137" w14:textId="77777777" w:rsidR="002C163D" w:rsidRDefault="009A090B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169</w:t>
            </w:r>
            <w:r w:rsidR="002C16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33CB2B67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27816808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80B6DA" w14:textId="77777777" w:rsidR="002C163D" w:rsidRDefault="002C163D" w:rsidP="00373ECF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09:3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F388A9" w14:textId="77777777" w:rsidR="002C163D" w:rsidRDefault="00735A04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35A0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英语19-5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735A0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735A0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英语19-1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B1CDE" w:rsidRPr="000B1CD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商英18-2</w:t>
            </w:r>
            <w:r w:rsidR="000B1CD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B1CDE" w:rsidRPr="000B1CD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商英18-</w:t>
            </w:r>
            <w:r w:rsidR="000B1CD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E8F76" w14:textId="77777777" w:rsidR="002C163D" w:rsidRPr="005E32BC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7A629A6C" w14:textId="77777777" w:rsidR="002C163D" w:rsidRDefault="000B1CDE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196</w:t>
            </w:r>
            <w:r w:rsidR="002C16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4438EC40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144CE629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268145" w14:textId="77777777" w:rsidR="002C163D" w:rsidRDefault="002C163D" w:rsidP="009778D7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13A0DC2" w14:textId="32B1B939" w:rsidR="002C163D" w:rsidRDefault="00766B6A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66B6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网络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18-4</w:t>
            </w:r>
            <w:r w:rsidRPr="00766B6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766B6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网络18-3班（专升本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）、</w:t>
            </w:r>
            <w:r w:rsidR="00506F5C" w:rsidRP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自动化18-4班（专升本）</w:t>
            </w:r>
            <w:r w:rsidR="00FD356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、学前1902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E8F35" w14:textId="77777777" w:rsidR="002C163D" w:rsidRDefault="00FD3568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172</w:t>
            </w:r>
            <w:r w:rsidR="00300C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3A8246D5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56CC20CD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13323C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10:00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B7B18DE" w14:textId="77777777" w:rsidR="002C163D" w:rsidRPr="00EF0909" w:rsidRDefault="00676925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6769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通信20-2班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FD356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学前1903、</w:t>
            </w:r>
            <w:r w:rsidR="0001604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学前1901、</w:t>
            </w:r>
            <w:r w:rsidR="001E636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环境1908、</w:t>
            </w:r>
            <w:r w:rsidR="00076AA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环境1906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75B3DF" w14:textId="77777777" w:rsidR="002C163D" w:rsidRDefault="00016043" w:rsidP="00076AA1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076AA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78</w:t>
            </w:r>
            <w:r w:rsidR="002C16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2D1BA2F7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32E42488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5A565C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5B00946" w14:textId="25074DC3" w:rsidR="002C163D" w:rsidRPr="00EF0909" w:rsidRDefault="009A090B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汉文19-7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汉文19-5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汉文19-3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A09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汉文19-1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609406" w14:textId="77777777" w:rsidR="002C163D" w:rsidRDefault="009A090B" w:rsidP="004B7931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168人</w:t>
            </w:r>
          </w:p>
        </w:tc>
      </w:tr>
      <w:tr w:rsidR="002C163D" w14:paraId="2228C9FF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1847B014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3ABAA6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</w:t>
            </w:r>
            <w:r w:rsidR="00735A04"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171B71" w14:textId="243F0131" w:rsidR="002C163D" w:rsidRPr="00580B3A" w:rsidRDefault="00735A04" w:rsidP="00735A04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735A0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  <w:r w:rsidR="00766B6A" w:rsidRPr="00766B6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电气20-3班</w:t>
            </w:r>
            <w:r w:rsidR="00766B6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506F5C" w:rsidRP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自动化18-6班（专升本）</w:t>
            </w:r>
            <w:r w:rsid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506F5C" w:rsidRP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自动化</w:t>
            </w:r>
            <w:r w:rsid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18-5</w:t>
            </w:r>
            <w:r w:rsidR="00506F5C" w:rsidRP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班（专升本）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48D2D" w14:textId="77777777" w:rsidR="002C163D" w:rsidRDefault="00506F5C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161</w:t>
            </w:r>
            <w:r w:rsidR="002C16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2F0BC76D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11D9FC87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B9860E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12:00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58BE12" w14:textId="201D75FE" w:rsidR="002C163D" w:rsidRPr="00EF0909" w:rsidRDefault="00735A04" w:rsidP="009F430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35A0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英语19-2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035A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网络1901、网络1902、</w:t>
            </w:r>
            <w:r w:rsidR="007F18D6" w:rsidRPr="007F18D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建筑20-1</w:t>
            </w:r>
            <w:r w:rsidR="007F18D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7F18D6" w:rsidRPr="007F18D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建筑20-</w:t>
            </w:r>
            <w:r w:rsidR="007F18D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="007F18D6" w:rsidRPr="007F18D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建筑20-</w:t>
            </w:r>
            <w:r w:rsidR="007F18D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0A377" w14:textId="77777777" w:rsidR="002C163D" w:rsidRDefault="007F18D6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188</w:t>
            </w:r>
            <w:r w:rsidR="002C16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B310F6" w14:paraId="36E44B7A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71EE671A" w14:textId="77777777" w:rsidR="00B310F6" w:rsidRDefault="00B310F6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F64DB9" w14:textId="77777777" w:rsidR="00B310F6" w:rsidRDefault="00B310F6" w:rsidP="00A6338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00-13:00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110A705" w14:textId="77777777" w:rsidR="00B310F6" w:rsidRDefault="00B310F6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2C163D">
              <w:rPr>
                <w:rFonts w:ascii="宋体" w:hAnsi="宋体" w:cs="宋体" w:hint="eastAsia"/>
                <w:b/>
                <w:color w:val="FF0000"/>
                <w:sz w:val="22"/>
                <w:szCs w:val="22"/>
              </w:rPr>
              <w:t>医生午休时间</w:t>
            </w:r>
          </w:p>
        </w:tc>
      </w:tr>
      <w:tr w:rsidR="002C163D" w14:paraId="5FA4AD05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6F3046EF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1E20D5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00-13:30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0DE5555" w14:textId="254445CD" w:rsidR="002C163D" w:rsidRPr="00EF0909" w:rsidRDefault="007370CE" w:rsidP="003F264A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370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英语18-5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506F5C" w:rsidRP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自动化18-3班（专升本）</w:t>
            </w:r>
            <w:r w:rsidR="00506F5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801DEB" w:rsidRPr="00801DE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计算机18-6班（专升本</w:t>
            </w:r>
            <w:r w:rsidR="00801DE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）、</w:t>
            </w:r>
            <w:r w:rsidR="00801DEB" w:rsidRPr="00801DE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</w:t>
            </w:r>
            <w:r w:rsidR="00801DE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18-5</w:t>
            </w:r>
            <w:r w:rsidR="00801DEB" w:rsidRPr="00801DE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班（专升本</w:t>
            </w:r>
            <w:r w:rsidR="00801DE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）</w:t>
            </w:r>
            <w:r w:rsidR="00DD23A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DD23AB" w:rsidRPr="00DD23A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网络20-2班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C826F" w14:textId="77777777" w:rsidR="002C163D" w:rsidRDefault="00DD23AB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183</w:t>
            </w:r>
            <w:r w:rsidR="002C16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586F8F60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4B8E8AB5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6C1F31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30-14:00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CF561AE" w14:textId="4736899C" w:rsidR="002C163D" w:rsidRPr="00EF0909" w:rsidRDefault="00DD23AB" w:rsidP="003F264A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DD23A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网络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20-1</w:t>
            </w:r>
            <w:r w:rsidRPr="00DD23A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 w:rsidR="006769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676925" w:rsidRPr="006769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通信</w:t>
            </w:r>
            <w:r w:rsidR="006769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20-1</w:t>
            </w:r>
            <w:r w:rsidR="00676925" w:rsidRPr="006769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 w:rsidR="006769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634C0" w:rsidRPr="000634C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电信20-1班</w:t>
            </w:r>
            <w:r w:rsidR="000634C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634C0" w:rsidRPr="000634C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电信</w:t>
            </w:r>
            <w:r w:rsidR="000634C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20-2</w:t>
            </w:r>
            <w:r w:rsidR="000634C0" w:rsidRPr="000634C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 w:rsidR="006B1819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、电气1901、电气1902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149F9" w14:textId="77777777" w:rsidR="002C163D" w:rsidRDefault="006B1819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255</w:t>
            </w:r>
            <w:r w:rsidR="00300C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38FF77F6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4ADC3F60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78161F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FF591B4" w14:textId="77777777" w:rsidR="002C163D" w:rsidRPr="00EF0909" w:rsidRDefault="00735A04" w:rsidP="003F264A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35A0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商英19-1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735A0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商英19-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="007370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7370CE" w:rsidRPr="007370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英语18-2</w:t>
            </w:r>
            <w:r w:rsidR="007370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766B6A" w:rsidRPr="00766B6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网络18-5班（专升本）</w:t>
            </w:r>
            <w:r w:rsidR="00766B6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5F58D7" w:rsidRPr="005F58D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计算机20-5班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39CB3" w14:textId="77777777" w:rsidR="002C163D" w:rsidRDefault="00935970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206</w:t>
            </w:r>
            <w:r w:rsidR="00300C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56F07E71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3BA9F8CD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BAA18D" w14:textId="77777777" w:rsidR="002C163D" w:rsidRDefault="002C163D" w:rsidP="00373EC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30-15;00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CD43FDD" w14:textId="77777777" w:rsidR="002C163D" w:rsidRPr="00EF0909" w:rsidRDefault="00935970" w:rsidP="003F264A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20-4</w:t>
            </w: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20-3</w:t>
            </w: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20-2</w:t>
            </w: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20-1</w:t>
            </w:r>
            <w:r w:rsidRPr="0093597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3A0B92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环境1907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2F07C" w14:textId="77777777" w:rsidR="002C163D" w:rsidRDefault="00935970" w:rsidP="003A0B92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3A0B92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89</w:t>
            </w:r>
            <w:r w:rsidR="00300C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3B2096AB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632F9422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52C973" w14:textId="77777777" w:rsidR="002C163D" w:rsidRDefault="002C163D" w:rsidP="002C16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00-15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A07063D" w14:textId="124A1219" w:rsidR="002C163D" w:rsidRPr="00EF0909" w:rsidRDefault="000035A7" w:rsidP="003F264A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通信1901、通信1902、</w:t>
            </w:r>
            <w:r w:rsidR="009B235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电信1901、电信1902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7143F" w14:textId="77777777" w:rsidR="002C163D" w:rsidRDefault="009B2351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178</w:t>
            </w:r>
            <w:r w:rsidR="00300C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285ACD2D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6C40F988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B1C754" w14:textId="77777777" w:rsidR="002C163D" w:rsidRDefault="002C163D" w:rsidP="002C16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15:30-16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388ACE" w14:textId="77777777" w:rsidR="002C163D" w:rsidRPr="00EF0909" w:rsidRDefault="00B770A2" w:rsidP="003F264A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电信1801、电信1802、计算机1804、计算机1803、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31B788" w14:textId="77777777" w:rsidR="002C163D" w:rsidRDefault="007F18D6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179</w:t>
            </w:r>
            <w:r w:rsidR="00300C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2C163D" w14:paraId="3F3B01B4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3E7DF8FC" w14:textId="77777777" w:rsidR="002C163D" w:rsidRDefault="002C163D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C5B9E3" w14:textId="77777777" w:rsidR="002C163D" w:rsidRDefault="002C163D" w:rsidP="00E6378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 w:rsidR="00E63785"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-17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978E0E1" w14:textId="77777777" w:rsidR="002C163D" w:rsidRPr="00EF0909" w:rsidRDefault="007370CE" w:rsidP="003F264A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370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英语18-4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7370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7370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20676" w:rsidRP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电气</w:t>
            </w:r>
            <w:r w:rsid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20-2</w:t>
            </w:r>
            <w:r w:rsidR="00020676" w:rsidRP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 w:rsid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20676" w:rsidRP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电气</w:t>
            </w:r>
            <w:r w:rsid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20-1</w:t>
            </w:r>
            <w:r w:rsidR="00020676" w:rsidRPr="0002067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7E00C" w14:textId="77777777" w:rsidR="002C163D" w:rsidRDefault="00020676" w:rsidP="009F430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201</w:t>
            </w:r>
            <w:r w:rsidR="00300C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051A0B" w14:paraId="383E1A0E" w14:textId="77777777" w:rsidTr="002A2832">
        <w:trPr>
          <w:trHeight w:val="39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14:paraId="55BD2BF5" w14:textId="77777777" w:rsidR="00051A0B" w:rsidRDefault="00051A0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554C407A" w14:textId="77777777" w:rsidR="00051A0B" w:rsidRDefault="00051A0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6952666E" w14:textId="77777777" w:rsidR="00051A0B" w:rsidRDefault="00051A0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19306933" w14:textId="77777777" w:rsidR="00051A0B" w:rsidRDefault="00051A0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14:paraId="714077D5" w14:textId="77777777" w:rsidR="00051A0B" w:rsidRDefault="00051A0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5月14日</w:t>
            </w:r>
          </w:p>
          <w:p w14:paraId="514209F5" w14:textId="77777777" w:rsidR="00051A0B" w:rsidRDefault="00051A0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（周五）</w:t>
            </w:r>
          </w:p>
          <w:p w14:paraId="6D84E547" w14:textId="77777777" w:rsidR="00051A0B" w:rsidRDefault="00051A0B" w:rsidP="00B12F2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约2</w:t>
            </w:r>
            <w:r w:rsidR="00B12F2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897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CB680" w14:textId="77777777" w:rsidR="00051A0B" w:rsidRDefault="00051A0B" w:rsidP="00075890">
            <w:pPr>
              <w:widowControl/>
              <w:jc w:val="center"/>
              <w:textAlignment w:val="center"/>
            </w:pPr>
            <w:r>
              <w:rPr>
                <w:b/>
                <w:color w:val="000000"/>
                <w:kern w:val="0"/>
                <w:sz w:val="22"/>
                <w:szCs w:val="22"/>
              </w:rPr>
              <w:t>08: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5D220F1" w14:textId="3EA4F630" w:rsidR="00051A0B" w:rsidRDefault="00051A0B" w:rsidP="00B770A2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通信1802、计算机1802、计算机1801、</w:t>
            </w:r>
            <w:proofErr w:type="gramStart"/>
            <w:r w:rsidR="00CA0EB0"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="00CA0EB0"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6B297" w14:textId="77777777" w:rsidR="00051A0B" w:rsidRDefault="00051A0B" w:rsidP="00CA0EB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1人</w:t>
            </w:r>
          </w:p>
        </w:tc>
      </w:tr>
      <w:tr w:rsidR="00051A0B" w14:paraId="0C198915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417A64B3" w14:textId="77777777" w:rsidR="00051A0B" w:rsidRDefault="00051A0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760A29" w14:textId="77777777" w:rsidR="00051A0B" w:rsidRDefault="00051A0B" w:rsidP="00075890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09:3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E708649" w14:textId="77777777" w:rsidR="00051A0B" w:rsidRPr="003C30B8" w:rsidRDefault="00CA0EB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19-6、</w:t>
            </w:r>
            <w:proofErr w:type="gramStart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19-5、</w:t>
            </w:r>
            <w:r w:rsidR="00051A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产品1905、产品1904、产品1902、产品1901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C6B9E" w14:textId="77777777" w:rsidR="00051A0B" w:rsidRPr="003C30B8" w:rsidRDefault="00051A0B" w:rsidP="00CA0EB0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78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051A0B" w14:paraId="3429EEF9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4AACA7B2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AA32ED" w14:textId="77777777" w:rsidR="00051A0B" w:rsidRDefault="00051A0B" w:rsidP="00075890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8709115" w14:textId="5985769D" w:rsidR="00051A0B" w:rsidRDefault="00CA0EB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proofErr w:type="gramStart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proofErr w:type="gramStart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D644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D6444F" w:rsidRPr="00D644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建筑19-3</w:t>
            </w:r>
            <w:r w:rsidR="00D644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D6444F" w:rsidRPr="00D644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建筑19-</w:t>
            </w:r>
            <w:r w:rsidR="00D644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="00D6444F" w:rsidRPr="00D644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建筑19-</w:t>
            </w:r>
            <w:r w:rsidR="00D644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1、</w:t>
            </w:r>
            <w:r w:rsidR="00C85BB4" w:rsidRPr="00C85BB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宝石18-1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A8414" w14:textId="77777777" w:rsidR="00051A0B" w:rsidRDefault="00C85BB4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208</w:t>
            </w:r>
            <w:r w:rsidR="00051A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051A0B" w14:paraId="7296CCB6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47C19C06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8B7CA7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10:00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739F0C8" w14:textId="77777777" w:rsidR="00051A0B" w:rsidRDefault="00051A0B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通信1801、</w:t>
            </w:r>
            <w:r w:rsidR="00E81D7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环境1905、环境1904、环境1903、环境1902、环境1901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6E186" w14:textId="77777777" w:rsidR="00051A0B" w:rsidRDefault="00E81D75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199</w:t>
            </w:r>
            <w:r w:rsidR="00051A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051A0B" w14:paraId="50E46D7E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1E3845D9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DC66AD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55BFAAC" w14:textId="77777777" w:rsidR="001378B8" w:rsidRDefault="001E0B3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1E0B3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产品18-4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1E0B3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产品18-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1E0B3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产品18-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1378B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1378B8" w:rsidRPr="001378B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环境18-7</w:t>
            </w:r>
            <w:r w:rsidR="001378B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</w:p>
          <w:p w14:paraId="64AC9430" w14:textId="77777777" w:rsidR="00051A0B" w:rsidRDefault="001378B8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1378B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18-6、</w:t>
            </w:r>
            <w:r w:rsidRPr="001378B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  <w:r w:rsidR="008B2BCA" w:rsidRPr="008B2BC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环境18-</w:t>
            </w:r>
            <w:r w:rsidR="008B2BC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DF172" w14:textId="77777777" w:rsidR="00051A0B" w:rsidRPr="000D058A" w:rsidRDefault="008B2BCA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216</w:t>
            </w:r>
            <w:r w:rsidR="00051A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051A0B" w14:paraId="4A9F3C9C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664954C3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459C73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78FB8EC" w14:textId="70244371" w:rsidR="00051A0B" w:rsidRDefault="00B668CE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668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城</w:t>
            </w:r>
            <w:proofErr w:type="gramStart"/>
            <w:r w:rsidRPr="00B668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规</w:t>
            </w:r>
            <w:proofErr w:type="gramEnd"/>
            <w:r w:rsidRPr="00B668C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4708ED" w:rsidRP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工程18-8（专升本）</w:t>
            </w:r>
            <w:r w:rsid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4708ED" w:rsidRP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</w:t>
            </w:r>
            <w:r w:rsid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18-7</w:t>
            </w:r>
            <w:r w:rsidR="004708ED" w:rsidRP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4708ED" w:rsidRP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</w:t>
            </w:r>
            <w:r w:rsid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18-6</w:t>
            </w:r>
            <w:r w:rsidR="004708ED" w:rsidRP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E06EBD" w:rsidRP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工程18-5（专升本）</w:t>
            </w:r>
            <w:r w:rsid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E06EBD" w:rsidRP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</w:t>
            </w:r>
            <w:r w:rsid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18-4</w:t>
            </w:r>
            <w:r w:rsidR="00E06EBD" w:rsidRP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E06EBD" w:rsidRP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</w:t>
            </w:r>
            <w:r w:rsid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</w:t>
            </w:r>
            <w:r w:rsidR="00E06EBD" w:rsidRPr="00E06EB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62B13" w14:textId="77777777" w:rsidR="00051A0B" w:rsidRDefault="00E06EBD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236</w:t>
            </w:r>
          </w:p>
        </w:tc>
      </w:tr>
      <w:tr w:rsidR="00051A0B" w14:paraId="7F607649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59E51C2A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765BE3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12:00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8AFEB21" w14:textId="77777777" w:rsidR="00051A0B" w:rsidRDefault="00612561" w:rsidP="00B76625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61256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造价1815（专升本）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61256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1814</w:t>
            </w:r>
            <w:r w:rsidRPr="0061256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61256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1813</w:t>
            </w:r>
            <w:r w:rsidRPr="0061256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B76625" w:rsidRP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</w:t>
            </w:r>
            <w:r w:rsid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1808</w:t>
            </w:r>
            <w:r w:rsidR="00B76625" w:rsidRP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B76625" w:rsidRP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造价180</w:t>
            </w:r>
            <w:r w:rsid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</w:t>
            </w:r>
            <w:r w:rsidR="00B76625" w:rsidRP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C3EC2" w14:textId="77777777" w:rsidR="00051A0B" w:rsidRPr="00FF1941" w:rsidRDefault="00B76625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219</w:t>
            </w:r>
            <w:r w:rsidR="00051A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B310F6" w14:paraId="44433A46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32A6B83F" w14:textId="77777777" w:rsidR="00B310F6" w:rsidRDefault="00B310F6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F707C0" w14:textId="77777777" w:rsidR="00B310F6" w:rsidRDefault="00B310F6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00-13:00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5FF139CC" w14:textId="77777777" w:rsidR="00B310F6" w:rsidRDefault="00B310F6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2C163D">
              <w:rPr>
                <w:rFonts w:ascii="宋体" w:hAnsi="宋体" w:cs="宋体" w:hint="eastAsia"/>
                <w:b/>
                <w:color w:val="FF0000"/>
                <w:sz w:val="22"/>
                <w:szCs w:val="22"/>
              </w:rPr>
              <w:t>医生午休时间</w:t>
            </w:r>
          </w:p>
        </w:tc>
      </w:tr>
      <w:tr w:rsidR="00051A0B" w14:paraId="0AE80017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621F703C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21A1B5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00-13:30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4459CE3" w14:textId="77777777" w:rsidR="00051A0B" w:rsidRDefault="00CA0EB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7、</w:t>
            </w:r>
            <w:proofErr w:type="gramStart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CA0EB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  <w:r w:rsidR="00431B7D" w:rsidRPr="00431B7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广告19-</w:t>
            </w:r>
            <w:r w:rsidR="00431B7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1、</w:t>
            </w:r>
            <w:r w:rsidR="00431B7D" w:rsidRPr="00431B7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广告19-</w:t>
            </w:r>
            <w:r w:rsidR="00431B7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="001378B8" w:rsidRPr="001378B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环境18-</w:t>
            </w:r>
            <w:r w:rsidR="001378B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</w:t>
            </w:r>
            <w:r w:rsidR="00A248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A2484F" w:rsidRPr="00A248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环境18-</w:t>
            </w:r>
            <w:r w:rsidR="00A248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054F4" w14:textId="77777777" w:rsidR="00051A0B" w:rsidRDefault="00A2484F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201</w:t>
            </w:r>
            <w:r w:rsidR="00051A0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051A0B" w14:paraId="20AA66D1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0158381E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6D8E7F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30-14:00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006F6F" w14:textId="77777777" w:rsidR="00051A0B" w:rsidRPr="0082273D" w:rsidRDefault="00401AC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227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环境18-2、</w:t>
            </w:r>
            <w:r w:rsidR="000B38AD" w:rsidRPr="008227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广告18-2、广告18-1、</w:t>
            </w:r>
            <w:r w:rsidR="00B668CE" w:rsidRPr="008227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建筑17-2、建筑17-1</w:t>
            </w:r>
            <w:r w:rsidR="0090214C" w:rsidRPr="008227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、土木18-09（专升本）、土木18-08（专升本）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BFDDBE" w14:textId="77777777" w:rsidR="00051A0B" w:rsidRDefault="003B0DC0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269</w:t>
            </w:r>
          </w:p>
        </w:tc>
      </w:tr>
      <w:tr w:rsidR="00051A0B" w14:paraId="382982EB" w14:textId="77777777" w:rsidTr="002A2832">
        <w:trPr>
          <w:trHeight w:val="256"/>
        </w:trPr>
        <w:tc>
          <w:tcPr>
            <w:tcW w:w="1291" w:type="dxa"/>
            <w:vMerge/>
            <w:shd w:val="clear" w:color="auto" w:fill="auto"/>
            <w:vAlign w:val="center"/>
          </w:tcPr>
          <w:p w14:paraId="44371A85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013BCF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7601F5B" w14:textId="1768ACC9" w:rsidR="00051A0B" w:rsidRDefault="000B38AD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B38A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建筑18-1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B38A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0B38A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建筑18-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  <w:r w:rsid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A76486" w:rsidRP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</w:t>
            </w:r>
            <w:r w:rsid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1812</w:t>
            </w:r>
            <w:r w:rsidR="00A76486" w:rsidRP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A76486" w:rsidRP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</w:t>
            </w:r>
            <w:r w:rsid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1811</w:t>
            </w:r>
            <w:r w:rsidR="00A76486" w:rsidRP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A7648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B76625" w:rsidRPr="00B766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造价1809（专升本）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9FD7E0" w14:textId="77777777" w:rsidR="00051A0B" w:rsidRDefault="00B76625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220</w:t>
            </w:r>
          </w:p>
        </w:tc>
      </w:tr>
      <w:tr w:rsidR="00051A0B" w14:paraId="192C1A0B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2B904358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7455DE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30-15;00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0F09C2" w14:textId="77777777" w:rsidR="00051A0B" w:rsidRDefault="00051A0B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网络1802、网络1801、</w:t>
            </w:r>
            <w:r w:rsidRPr="000C2F12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自动化18-2班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C2F12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自动化18-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Pr="000C2F12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、产品1903、</w:t>
            </w:r>
            <w:r w:rsidR="001E0B3B" w:rsidRPr="001E0B3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产品18-</w:t>
            </w:r>
            <w:r w:rsidR="001E0B3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F5FE5E" w14:textId="77777777" w:rsidR="00051A0B" w:rsidRDefault="001E0B3B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194</w:t>
            </w:r>
          </w:p>
        </w:tc>
      </w:tr>
      <w:tr w:rsidR="00051A0B" w14:paraId="07C88669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4BEFE3D3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3E899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00-15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9FF1258" w14:textId="25B956E4" w:rsidR="00051A0B" w:rsidRDefault="009F7158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18-6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proofErr w:type="gramStart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5、</w:t>
            </w:r>
            <w:proofErr w:type="gramStart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  <w:proofErr w:type="gramStart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proofErr w:type="gramStart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proofErr w:type="gramStart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视传</w:t>
            </w:r>
            <w:proofErr w:type="gramEnd"/>
            <w:r w:rsidRPr="009F715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6F8EDD" w14:textId="77777777" w:rsidR="00051A0B" w:rsidRDefault="0090658A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191人</w:t>
            </w:r>
          </w:p>
        </w:tc>
      </w:tr>
      <w:tr w:rsidR="00051A0B" w14:paraId="73021D43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32D9209E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C52943" w14:textId="77777777" w:rsidR="00051A0B" w:rsidRDefault="00051A0B" w:rsidP="0007589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15:30-16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CCCBD56" w14:textId="77777777" w:rsidR="00051A0B" w:rsidRDefault="000E0425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土木18-18（专升本）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18-17</w:t>
            </w:r>
            <w:r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18-16</w:t>
            </w:r>
            <w:r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B14531" w:rsidRP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土木18-1</w:t>
            </w:r>
            <w:r w:rsid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</w:t>
            </w:r>
            <w:r w:rsidR="00B14531" w:rsidRP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88FD1" w14:textId="77777777" w:rsidR="00051A0B" w:rsidRDefault="00B14531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165</w:t>
            </w:r>
          </w:p>
        </w:tc>
      </w:tr>
      <w:tr w:rsidR="00051A0B" w14:paraId="70BDC6BB" w14:textId="77777777" w:rsidTr="002A2832">
        <w:trPr>
          <w:trHeight w:val="390"/>
        </w:trPr>
        <w:tc>
          <w:tcPr>
            <w:tcW w:w="1291" w:type="dxa"/>
            <w:vMerge/>
            <w:shd w:val="clear" w:color="auto" w:fill="auto"/>
            <w:vAlign w:val="center"/>
          </w:tcPr>
          <w:p w14:paraId="33299976" w14:textId="77777777" w:rsidR="00051A0B" w:rsidRDefault="00051A0B" w:rsidP="00075890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F12319" w14:textId="77777777" w:rsidR="00051A0B" w:rsidRDefault="00051A0B" w:rsidP="000E042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 w:rsidR="000E0425"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0-17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6DC711E" w14:textId="77777777" w:rsidR="00051A0B" w:rsidRDefault="004708ED" w:rsidP="00B14531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708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测绘18-2（专升本）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147F4F" w:rsidRPr="00147F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</w:t>
            </w:r>
            <w:r w:rsidR="00147F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1810</w:t>
            </w:r>
            <w:r w:rsidR="00147F4F" w:rsidRPr="00147F4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E0425"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</w:t>
            </w:r>
            <w:r w:rsid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18-15</w:t>
            </w:r>
            <w:r w:rsidR="000E0425"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E0425"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土木18-1</w:t>
            </w:r>
            <w:r w:rsid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</w:t>
            </w:r>
            <w:r w:rsidR="000E0425"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E0425"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土木18-1</w:t>
            </w:r>
            <w:r w:rsid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  <w:r w:rsidR="000E0425" w:rsidRPr="000E042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B14531" w:rsidRP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土木18-1</w:t>
            </w:r>
            <w:r w:rsid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="00B14531" w:rsidRP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  <w:r w:rsid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B14531" w:rsidRP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</w:t>
            </w:r>
            <w:r w:rsid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18-10</w:t>
            </w:r>
            <w:r w:rsidR="00B14531" w:rsidRPr="00B1453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（专升本）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C491D" w14:textId="77777777" w:rsidR="00051A0B" w:rsidRDefault="00B14531" w:rsidP="0007589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250</w:t>
            </w:r>
          </w:p>
        </w:tc>
      </w:tr>
    </w:tbl>
    <w:p w14:paraId="38526019" w14:textId="77777777" w:rsidR="00CB45E2" w:rsidRDefault="00CB45E2" w:rsidP="004834E6">
      <w:pPr>
        <w:spacing w:line="440" w:lineRule="exact"/>
        <w:rPr>
          <w:rFonts w:ascii="宋体" w:hAnsi="宋体" w:cs="宋体"/>
          <w:sz w:val="28"/>
          <w:szCs w:val="28"/>
        </w:rPr>
      </w:pPr>
    </w:p>
    <w:tbl>
      <w:tblPr>
        <w:tblpPr w:leftFromText="180" w:rightFromText="180" w:vertAnchor="text" w:horzAnchor="page" w:tblpX="1729" w:tblpY="157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733"/>
        <w:gridCol w:w="4524"/>
        <w:gridCol w:w="1290"/>
      </w:tblGrid>
      <w:tr w:rsidR="00E27E22" w14:paraId="43136D0A" w14:textId="77777777" w:rsidTr="0082273D">
        <w:trPr>
          <w:trHeight w:val="101"/>
        </w:trPr>
        <w:tc>
          <w:tcPr>
            <w:tcW w:w="1383" w:type="dxa"/>
            <w:shd w:val="clear" w:color="auto" w:fill="auto"/>
            <w:vAlign w:val="center"/>
          </w:tcPr>
          <w:p w14:paraId="4B3D76D3" w14:textId="77777777" w:rsidR="00E27E22" w:rsidRDefault="00871715" w:rsidP="008227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0044B08" w14:textId="77777777" w:rsidR="00E27E22" w:rsidRDefault="00E27E22" w:rsidP="0082273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体检时间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0FBF253C" w14:textId="5BF97D17" w:rsidR="00E27E22" w:rsidRDefault="0082273D" w:rsidP="008227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班级</w:t>
            </w:r>
            <w:r w:rsidR="00E27E2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043288" w14:textId="77777777" w:rsidR="00E27E22" w:rsidRDefault="00E27E22" w:rsidP="008227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752783" w14:paraId="0BA42CA8" w14:textId="77777777" w:rsidTr="0082273D">
        <w:trPr>
          <w:trHeight w:val="874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5B4AE61B" w14:textId="77777777" w:rsidR="00752783" w:rsidRDefault="00752783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5月15日</w:t>
            </w:r>
          </w:p>
          <w:p w14:paraId="636A92F7" w14:textId="77777777" w:rsidR="00752783" w:rsidRDefault="00752783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（周六）</w:t>
            </w:r>
          </w:p>
          <w:p w14:paraId="0A9502EC" w14:textId="77777777" w:rsidR="00752783" w:rsidRDefault="00752783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约</w:t>
            </w:r>
            <w:r w:rsidR="00D97A8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2988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19DCE83" w14:textId="77777777" w:rsidR="00752783" w:rsidRDefault="00752783" w:rsidP="0082273D">
            <w:pPr>
              <w:widowControl/>
              <w:jc w:val="center"/>
              <w:textAlignment w:val="center"/>
            </w:pPr>
            <w:r>
              <w:rPr>
                <w:b/>
                <w:color w:val="000000"/>
                <w:kern w:val="0"/>
                <w:sz w:val="22"/>
                <w:szCs w:val="22"/>
              </w:rPr>
              <w:t>08: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6E082299" w14:textId="0D40D3D8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B6F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计算机19-1班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B6F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</w:t>
            </w:r>
            <w:r w:rsidR="008227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２</w:t>
            </w:r>
            <w:r w:rsidRPr="000B6F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B6F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  <w:r w:rsidRPr="000B6F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B6F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计算机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19-4</w:t>
            </w:r>
            <w:r w:rsidRPr="000B6F3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0F0200"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测绘18-1班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242B76" w14:textId="77777777" w:rsidR="00752783" w:rsidRDefault="000F020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215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4DE0E365" w14:textId="77777777" w:rsidTr="0082273D">
        <w:trPr>
          <w:trHeight w:val="545"/>
        </w:trPr>
        <w:tc>
          <w:tcPr>
            <w:tcW w:w="1383" w:type="dxa"/>
            <w:vMerge/>
            <w:shd w:val="clear" w:color="auto" w:fill="auto"/>
            <w:vAlign w:val="center"/>
          </w:tcPr>
          <w:p w14:paraId="3451D3E4" w14:textId="77777777" w:rsidR="00752783" w:rsidRDefault="00752783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423AA7C5" w14:textId="77777777" w:rsidR="00752783" w:rsidRDefault="00752783" w:rsidP="0082273D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09:3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5F431784" w14:textId="77777777" w:rsidR="00752783" w:rsidRPr="003C30B8" w:rsidRDefault="000F020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工程管理18-1班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工程管理18-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地信18-1班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地信18-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工程19-1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F020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EA12D3" w14:textId="77777777" w:rsidR="00752783" w:rsidRPr="003C30B8" w:rsidRDefault="000F0200" w:rsidP="0082273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209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45A52673" w14:textId="77777777" w:rsidTr="0082273D">
        <w:trPr>
          <w:trHeight w:val="667"/>
        </w:trPr>
        <w:tc>
          <w:tcPr>
            <w:tcW w:w="1383" w:type="dxa"/>
            <w:vMerge/>
            <w:shd w:val="clear" w:color="auto" w:fill="auto"/>
            <w:vAlign w:val="center"/>
          </w:tcPr>
          <w:p w14:paraId="4780831E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2832DF2E" w14:textId="77777777" w:rsidR="00752783" w:rsidRDefault="00752783" w:rsidP="0082273D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2A8B3EA" w14:textId="77777777" w:rsidR="00752783" w:rsidRDefault="005B4BED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5B4B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土木19-1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5B4B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5B4B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5B4B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</w:p>
          <w:p w14:paraId="5D0AE76E" w14:textId="145F89CF" w:rsidR="005B4BED" w:rsidRPr="005B4BED" w:rsidRDefault="005B4BED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5B4B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19-5、</w:t>
            </w:r>
            <w:r w:rsidRPr="005B4BE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5D557C" w14:textId="77777777" w:rsidR="00752783" w:rsidRDefault="005B4BED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256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4EFC3000" w14:textId="77777777" w:rsidTr="0082273D">
        <w:trPr>
          <w:trHeight w:val="677"/>
        </w:trPr>
        <w:tc>
          <w:tcPr>
            <w:tcW w:w="1383" w:type="dxa"/>
            <w:vMerge/>
            <w:shd w:val="clear" w:color="auto" w:fill="auto"/>
            <w:vAlign w:val="center"/>
          </w:tcPr>
          <w:p w14:paraId="6BC0F0A7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63DD1F91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10:00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3510E2E8" w14:textId="77777777" w:rsidR="00752783" w:rsidRDefault="00B54274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土木18-1班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</w:p>
          <w:p w14:paraId="63DDA0F7" w14:textId="303678E1" w:rsidR="00B54274" w:rsidRPr="00B54274" w:rsidRDefault="00B54274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18-5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7516E5" w14:textId="77777777" w:rsidR="00752783" w:rsidRDefault="00B54274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233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2B7B5865" w14:textId="77777777" w:rsidTr="0082273D">
        <w:trPr>
          <w:trHeight w:val="531"/>
        </w:trPr>
        <w:tc>
          <w:tcPr>
            <w:tcW w:w="1383" w:type="dxa"/>
            <w:vMerge/>
            <w:shd w:val="clear" w:color="auto" w:fill="auto"/>
            <w:vAlign w:val="center"/>
          </w:tcPr>
          <w:p w14:paraId="3BCA3D8D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58A823FC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5796B9D" w14:textId="77777777" w:rsidR="00752783" w:rsidRDefault="00B54274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</w:t>
            </w:r>
            <w:r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ED7A53"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土木18-</w:t>
            </w:r>
            <w:r w:rsidR="00ED7A5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</w:t>
            </w:r>
            <w:r w:rsidR="00ED7A53" w:rsidRPr="00B5427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  <w:r w:rsidR="007D5E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7D5EDC" w:rsidRPr="007D5E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工程2001班</w:t>
            </w:r>
            <w:r w:rsidR="007D5E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</w:p>
          <w:p w14:paraId="5E22438B" w14:textId="77777777" w:rsidR="007D5EDC" w:rsidRPr="007D5EDC" w:rsidRDefault="007D5EDC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D5E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工程200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Pr="007D5E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861FB5" w14:textId="77777777" w:rsidR="00752783" w:rsidRPr="000D058A" w:rsidRDefault="007D5EDC" w:rsidP="0082273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173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7468566E" w14:textId="77777777" w:rsidTr="0082273D">
        <w:trPr>
          <w:trHeight w:val="511"/>
        </w:trPr>
        <w:tc>
          <w:tcPr>
            <w:tcW w:w="1383" w:type="dxa"/>
            <w:vMerge/>
            <w:shd w:val="clear" w:color="auto" w:fill="auto"/>
            <w:vAlign w:val="center"/>
          </w:tcPr>
          <w:p w14:paraId="35FAD4E9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2C6CDA7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FCC65CB" w14:textId="77777777" w:rsidR="00752783" w:rsidRDefault="00D11328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D1132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工程造价18-1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D1132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D1132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</w:p>
          <w:p w14:paraId="6F6A0CC3" w14:textId="34C82FCC" w:rsidR="00D11328" w:rsidRPr="00D11328" w:rsidRDefault="00D11328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D1132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  <w:r w:rsidRPr="00D11328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7883E2" w14:textId="77777777" w:rsidR="00752783" w:rsidRDefault="00D11328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234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11DFCFB6" w14:textId="77777777" w:rsidTr="0082273D">
        <w:trPr>
          <w:trHeight w:val="547"/>
        </w:trPr>
        <w:tc>
          <w:tcPr>
            <w:tcW w:w="1383" w:type="dxa"/>
            <w:vMerge/>
            <w:shd w:val="clear" w:color="auto" w:fill="auto"/>
            <w:vAlign w:val="center"/>
          </w:tcPr>
          <w:p w14:paraId="61C8B84A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6C52D24F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12:00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05B2253" w14:textId="77777777" w:rsidR="00823D9F" w:rsidRDefault="00823D9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工程造价18-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6、</w:t>
            </w: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</w:t>
            </w: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1、</w:t>
            </w: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</w:t>
            </w: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</w:p>
          <w:p w14:paraId="634488E8" w14:textId="7EDE79B3" w:rsidR="00823D9F" w:rsidRPr="00823D9F" w:rsidRDefault="00823D9F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</w:t>
            </w: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工程造价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</w:t>
            </w:r>
            <w:r w:rsidRPr="00823D9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451FBF" w14:textId="77777777" w:rsidR="00752783" w:rsidRPr="00FF1941" w:rsidRDefault="00823D9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216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0C530BFE" w14:textId="77777777" w:rsidTr="0082273D">
        <w:trPr>
          <w:trHeight w:val="527"/>
        </w:trPr>
        <w:tc>
          <w:tcPr>
            <w:tcW w:w="1383" w:type="dxa"/>
            <w:vMerge/>
            <w:shd w:val="clear" w:color="auto" w:fill="auto"/>
            <w:vAlign w:val="center"/>
          </w:tcPr>
          <w:p w14:paraId="52302D1E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1D3FB3FD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00-13:00</w:t>
            </w:r>
          </w:p>
        </w:tc>
        <w:tc>
          <w:tcPr>
            <w:tcW w:w="5814" w:type="dxa"/>
            <w:gridSpan w:val="2"/>
            <w:shd w:val="clear" w:color="auto" w:fill="auto"/>
            <w:vAlign w:val="center"/>
          </w:tcPr>
          <w:p w14:paraId="2FE8AD74" w14:textId="77777777" w:rsidR="00752783" w:rsidRDefault="00752783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2C163D">
              <w:rPr>
                <w:rFonts w:ascii="宋体" w:hAnsi="宋体" w:cs="宋体" w:hint="eastAsia"/>
                <w:b/>
                <w:color w:val="FF0000"/>
                <w:sz w:val="22"/>
                <w:szCs w:val="22"/>
              </w:rPr>
              <w:t>医生午休时间</w:t>
            </w:r>
          </w:p>
        </w:tc>
      </w:tr>
      <w:tr w:rsidR="00752783" w14:paraId="575958AD" w14:textId="77777777" w:rsidTr="0082273D">
        <w:trPr>
          <w:trHeight w:val="521"/>
        </w:trPr>
        <w:tc>
          <w:tcPr>
            <w:tcW w:w="1383" w:type="dxa"/>
            <w:vMerge/>
            <w:shd w:val="clear" w:color="auto" w:fill="auto"/>
            <w:vAlign w:val="center"/>
          </w:tcPr>
          <w:p w14:paraId="68FFC25F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6D0B212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00-13:30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7F4C242B" w14:textId="77777777" w:rsidR="00752783" w:rsidRDefault="00CE02F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造价19-1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造价19-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147857" w14:textId="77777777" w:rsidR="00752783" w:rsidRDefault="00CE02F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176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4C7A6EB6" w14:textId="77777777" w:rsidTr="0082273D">
        <w:trPr>
          <w:trHeight w:val="515"/>
        </w:trPr>
        <w:tc>
          <w:tcPr>
            <w:tcW w:w="1383" w:type="dxa"/>
            <w:vMerge/>
            <w:shd w:val="clear" w:color="auto" w:fill="auto"/>
            <w:vAlign w:val="center"/>
          </w:tcPr>
          <w:p w14:paraId="19ABD219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6FA7B61D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30-14:00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100256BF" w14:textId="77777777" w:rsidR="00752783" w:rsidRDefault="00CE02F0" w:rsidP="0082273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地信19-1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地信19-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土木工程20-1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</w:p>
          <w:p w14:paraId="44C6998E" w14:textId="37EFCB01" w:rsidR="00CE02F0" w:rsidRPr="00CE02F0" w:rsidRDefault="00CE02F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土木工程20-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CE02F0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土木工程20-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FDB0F5" w14:textId="77777777" w:rsidR="00752783" w:rsidRDefault="00CE02F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225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3FA04BBE" w14:textId="77777777" w:rsidTr="0082273D">
        <w:trPr>
          <w:trHeight w:val="665"/>
        </w:trPr>
        <w:tc>
          <w:tcPr>
            <w:tcW w:w="1383" w:type="dxa"/>
            <w:vMerge/>
            <w:shd w:val="clear" w:color="auto" w:fill="auto"/>
            <w:vAlign w:val="center"/>
          </w:tcPr>
          <w:p w14:paraId="0FF60F71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6DBB14ED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3D1EAEC0" w14:textId="77777777" w:rsidR="00752783" w:rsidRDefault="008B718D" w:rsidP="0082273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B718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土木工程20-4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8B718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地信20-1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8B718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地信20-2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</w:p>
          <w:p w14:paraId="5D22CFE5" w14:textId="054BAC53" w:rsidR="006C709A" w:rsidRDefault="006C709A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6C709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旅管1901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6C709A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旅管1902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8E5D5C" w14:textId="77777777" w:rsidR="00752783" w:rsidRDefault="006C709A" w:rsidP="0082273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214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341547C1" w14:textId="77777777" w:rsidTr="0082273D">
        <w:trPr>
          <w:trHeight w:val="663"/>
        </w:trPr>
        <w:tc>
          <w:tcPr>
            <w:tcW w:w="1383" w:type="dxa"/>
            <w:vMerge/>
            <w:shd w:val="clear" w:color="auto" w:fill="auto"/>
            <w:vAlign w:val="center"/>
          </w:tcPr>
          <w:p w14:paraId="03869025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5C547FEE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30-15;00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30BCB8E9" w14:textId="77777777" w:rsidR="00752783" w:rsidRDefault="008E43A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E43A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旅管1801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8E43A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旅管180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8E43A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8E43A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</w:p>
          <w:p w14:paraId="530E8841" w14:textId="77777777" w:rsidR="008E43AF" w:rsidRPr="008E43AF" w:rsidRDefault="008E43AF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E43A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8E43A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8DF5A2" w14:textId="77777777" w:rsidR="00752783" w:rsidRDefault="008E43AF" w:rsidP="0082273D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222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7FCBB3F9" w14:textId="77777777" w:rsidTr="0082273D">
        <w:trPr>
          <w:trHeight w:val="556"/>
        </w:trPr>
        <w:tc>
          <w:tcPr>
            <w:tcW w:w="1383" w:type="dxa"/>
            <w:vMerge/>
            <w:shd w:val="clear" w:color="auto" w:fill="auto"/>
            <w:vAlign w:val="center"/>
          </w:tcPr>
          <w:p w14:paraId="2F6E935A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4017AE2D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00-15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6781BCF3" w14:textId="77777777" w:rsidR="00752783" w:rsidRDefault="000D64C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会计1905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6、</w:t>
            </w:r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7、</w:t>
            </w:r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8、</w:t>
            </w:r>
          </w:p>
          <w:p w14:paraId="773AB6DA" w14:textId="431EA027" w:rsidR="000D64CF" w:rsidRPr="000D64CF" w:rsidRDefault="000D64CF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85BDB6" w14:textId="77777777" w:rsidR="00752783" w:rsidRDefault="000D64C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211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4BD93BA9" w14:textId="77777777" w:rsidTr="0082273D">
        <w:trPr>
          <w:trHeight w:val="380"/>
        </w:trPr>
        <w:tc>
          <w:tcPr>
            <w:tcW w:w="1383" w:type="dxa"/>
            <w:vMerge/>
            <w:shd w:val="clear" w:color="auto" w:fill="auto"/>
            <w:vAlign w:val="center"/>
          </w:tcPr>
          <w:p w14:paraId="44C454E3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AF96500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15:30-16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214F362F" w14:textId="08F2D442" w:rsidR="000D64CF" w:rsidRDefault="000D64C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proofErr w:type="gramStart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1803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proofErr w:type="gramStart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  <w:proofErr w:type="gramStart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DE5E6C" w14:textId="77777777" w:rsidR="00752783" w:rsidRDefault="000D64C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205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752783" w14:paraId="6FA53D3E" w14:textId="77777777" w:rsidTr="0082273D">
        <w:trPr>
          <w:trHeight w:val="812"/>
        </w:trPr>
        <w:tc>
          <w:tcPr>
            <w:tcW w:w="1383" w:type="dxa"/>
            <w:vMerge/>
            <w:shd w:val="clear" w:color="auto" w:fill="auto"/>
            <w:vAlign w:val="center"/>
          </w:tcPr>
          <w:p w14:paraId="67D2A7EC" w14:textId="77777777" w:rsidR="00752783" w:rsidRDefault="00752783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1780E74C" w14:textId="77777777" w:rsidR="00752783" w:rsidRDefault="00752783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00-17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7360AED" w14:textId="77777777" w:rsidR="00752783" w:rsidRDefault="000D64CF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0D64C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6、</w:t>
            </w:r>
            <w:r w:rsidR="00450623" w:rsidRPr="0045062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电商1801</w:t>
            </w:r>
            <w:r w:rsidR="0045062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="00450623" w:rsidRPr="0045062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电商180</w:t>
            </w:r>
            <w:r w:rsidR="0045062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="00450623" w:rsidRPr="0045062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营销1801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4E0866" w14:textId="77777777" w:rsidR="00752783" w:rsidRDefault="00E95F16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199</w:t>
            </w:r>
            <w:r w:rsidR="00752783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FB6320" w14:paraId="24A47BAA" w14:textId="77777777" w:rsidTr="0082273D">
        <w:trPr>
          <w:trHeight w:val="874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312B6E08" w14:textId="77777777" w:rsidR="00FB6320" w:rsidRDefault="00FB632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5月16日</w:t>
            </w:r>
          </w:p>
          <w:p w14:paraId="6A290225" w14:textId="77777777" w:rsidR="00FB6320" w:rsidRDefault="00FB632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（周日）</w:t>
            </w:r>
          </w:p>
          <w:p w14:paraId="42442C18" w14:textId="77777777" w:rsidR="00FB6320" w:rsidRDefault="00FB632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约</w:t>
            </w:r>
            <w:r w:rsidR="00635C6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1162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C5C68B7" w14:textId="77777777" w:rsidR="00FB6320" w:rsidRDefault="00FB6320" w:rsidP="0082273D">
            <w:pPr>
              <w:widowControl/>
              <w:jc w:val="center"/>
              <w:textAlignment w:val="center"/>
            </w:pPr>
            <w:r>
              <w:rPr>
                <w:b/>
                <w:color w:val="000000"/>
                <w:kern w:val="0"/>
                <w:sz w:val="22"/>
                <w:szCs w:val="22"/>
              </w:rPr>
              <w:t>08: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1029FFB6" w14:textId="77777777" w:rsidR="00FB6320" w:rsidRDefault="001F6D81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1F6D8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工商1801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1F6D8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工商180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1F6D8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工商180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1F6D8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国贸1901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</w:p>
          <w:p w14:paraId="3643AAAE" w14:textId="66C5A484" w:rsidR="001F6D81" w:rsidRPr="001F6D81" w:rsidRDefault="001F6D81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1F6D8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国贸190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F7AC93" w14:textId="77777777" w:rsidR="00FB6320" w:rsidRDefault="001F6D81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203</w:t>
            </w:r>
            <w:r w:rsidR="000E6F1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FB6320" w14:paraId="57C421E1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5528F0B0" w14:textId="77777777" w:rsidR="00FB6320" w:rsidRDefault="00FB632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1EA6782A" w14:textId="77777777" w:rsidR="00FB6320" w:rsidRDefault="00FB6320" w:rsidP="0082273D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09:3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735CB022" w14:textId="77777777" w:rsidR="00FB6320" w:rsidRDefault="000E6F14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E6F1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工商1901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0E6F1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工商190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0E6F1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工商190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0E6F1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国贸1801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</w:p>
          <w:p w14:paraId="45DDF021" w14:textId="4745532A" w:rsidR="000E6F14" w:rsidRPr="000E6F14" w:rsidRDefault="000E6F14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E6F1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国贸180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0E6F14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国贸180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51EB7E" w14:textId="77777777" w:rsidR="00FB6320" w:rsidRDefault="000E6F14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222人</w:t>
            </w:r>
          </w:p>
        </w:tc>
      </w:tr>
      <w:tr w:rsidR="00FB6320" w14:paraId="03E93E48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1A549E2A" w14:textId="77777777" w:rsidR="00FB6320" w:rsidRDefault="00FB632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B447A8A" w14:textId="77777777" w:rsidR="00FB6320" w:rsidRDefault="00FB6320" w:rsidP="0082273D"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D1DCC56" w14:textId="49944BB9" w:rsidR="00FB6320" w:rsidRDefault="00F96AE7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2、</w:t>
            </w: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34CEAB" w14:textId="77777777" w:rsidR="00FB6320" w:rsidRDefault="00F96AE7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191</w:t>
            </w:r>
            <w:r w:rsidR="000F0FF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FB6320" w14:paraId="6401F5D3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26070090" w14:textId="77777777" w:rsidR="00FB6320" w:rsidRDefault="00FB632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5AD54D3" w14:textId="77777777" w:rsidR="00FB6320" w:rsidRDefault="00FB6320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10:00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159C0B8E" w14:textId="77777777" w:rsidR="00FB6320" w:rsidRDefault="00F96AE7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5、</w:t>
            </w: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6、</w:t>
            </w: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7、</w:t>
            </w:r>
            <w:r w:rsidRPr="00F96AE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40574" w14:textId="77777777" w:rsidR="00FB6320" w:rsidRDefault="00F96AE7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189</w:t>
            </w:r>
            <w:r w:rsidR="000F0FF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FB6320" w14:paraId="4CED4D08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3A4092D1" w14:textId="77777777" w:rsidR="00FB6320" w:rsidRDefault="00FB632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5A4D3CBB" w14:textId="77777777" w:rsidR="00FB6320" w:rsidRDefault="00FB6320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10:30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601FC5D9" w14:textId="5929CD66" w:rsidR="00FB6320" w:rsidRDefault="00765CCC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9、</w:t>
            </w:r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会计18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10、</w:t>
            </w:r>
            <w:proofErr w:type="gramStart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proofErr w:type="gramStart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</w:t>
            </w:r>
          </w:p>
          <w:p w14:paraId="3DF5EF99" w14:textId="77777777" w:rsidR="00765CCC" w:rsidRPr="00765CCC" w:rsidRDefault="00765CCC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EF58B4A" w14:textId="77777777" w:rsidR="00FB6320" w:rsidRDefault="00765CCC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194</w:t>
            </w:r>
            <w:r w:rsidR="000F0FF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FB6320" w14:paraId="6B033D97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46B0F9C2" w14:textId="77777777" w:rsidR="00FB6320" w:rsidRDefault="00FB632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0E6A56C1" w14:textId="77777777" w:rsidR="00FB6320" w:rsidRDefault="00FB6320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11:00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208EE456" w14:textId="0B0BBBF2" w:rsidR="00FB6320" w:rsidRDefault="00765CCC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3、</w:t>
            </w:r>
            <w:proofErr w:type="gramStart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财管</w:t>
            </w:r>
            <w:proofErr w:type="gramEnd"/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190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4、</w:t>
            </w:r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电商1901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</w:t>
            </w:r>
            <w:r w:rsidRPr="00765CC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电商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DA6FE4" w14:textId="77777777" w:rsidR="00FB6320" w:rsidRPr="00765CCC" w:rsidRDefault="00765CCC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163</w:t>
            </w:r>
            <w:r w:rsidR="000F0FF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人</w:t>
            </w:r>
          </w:p>
        </w:tc>
      </w:tr>
      <w:tr w:rsidR="00FB6320" w14:paraId="6EEBC92A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765EB9CC" w14:textId="77777777" w:rsidR="00FB6320" w:rsidRDefault="00FB632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2B0AAF56" w14:textId="77777777" w:rsidR="00FB6320" w:rsidRDefault="00FB6320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11:30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12:00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53F54331" w14:textId="77777777" w:rsidR="00FB6320" w:rsidRDefault="00E06248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在校</w:t>
            </w:r>
            <w:r w:rsidR="006C1E49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17届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毕业生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1F9D8D" w14:textId="77777777" w:rsidR="00FB6320" w:rsidRDefault="00FB632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DB732D" w14:paraId="01883635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66915123" w14:textId="77777777" w:rsidR="00DB732D" w:rsidRDefault="00DB732D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6FE28673" w14:textId="77777777" w:rsidR="00DB732D" w:rsidRDefault="00DB732D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00-13:00</w:t>
            </w:r>
          </w:p>
        </w:tc>
        <w:tc>
          <w:tcPr>
            <w:tcW w:w="5814" w:type="dxa"/>
            <w:gridSpan w:val="2"/>
            <w:shd w:val="clear" w:color="auto" w:fill="auto"/>
            <w:vAlign w:val="center"/>
          </w:tcPr>
          <w:p w14:paraId="604CE8B4" w14:textId="77777777" w:rsidR="00DB732D" w:rsidRDefault="00DB732D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2C163D">
              <w:rPr>
                <w:rFonts w:ascii="宋体" w:hAnsi="宋体" w:cs="宋体" w:hint="eastAsia"/>
                <w:b/>
                <w:color w:val="FF0000"/>
                <w:sz w:val="22"/>
                <w:szCs w:val="22"/>
              </w:rPr>
              <w:t>医生午休时间</w:t>
            </w:r>
          </w:p>
        </w:tc>
      </w:tr>
      <w:tr w:rsidR="00FB6320" w14:paraId="7159DE37" w14:textId="77777777" w:rsidTr="0082273D">
        <w:trPr>
          <w:trHeight w:val="874"/>
        </w:trPr>
        <w:tc>
          <w:tcPr>
            <w:tcW w:w="1383" w:type="dxa"/>
            <w:vMerge/>
            <w:shd w:val="clear" w:color="auto" w:fill="auto"/>
            <w:vAlign w:val="center"/>
          </w:tcPr>
          <w:p w14:paraId="6194498C" w14:textId="77777777" w:rsidR="00FB6320" w:rsidRDefault="00FB6320" w:rsidP="0082273D"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10D665D7" w14:textId="6FA8E202" w:rsidR="00FB6320" w:rsidRDefault="00FB6320" w:rsidP="0082273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00-1</w:t>
            </w:r>
            <w:r w:rsidR="003742F3">
              <w:rPr>
                <w:b/>
                <w:color w:val="000000"/>
                <w:kern w:val="0"/>
                <w:sz w:val="22"/>
                <w:szCs w:val="22"/>
              </w:rPr>
              <w:t>7</w:t>
            </w:r>
            <w:r w:rsidR="00E06248"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:00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0C0DB037" w14:textId="2E8A22BA" w:rsidR="00FB6320" w:rsidRDefault="00E06248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在校</w:t>
            </w:r>
            <w:r w:rsidR="006C1E49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17届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毕业生</w:t>
            </w:r>
            <w:r w:rsidR="0024202F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、继续教育学院学生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2DEFEC" w14:textId="77777777" w:rsidR="00FB6320" w:rsidRDefault="00FB6320" w:rsidP="0082273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14:paraId="1FAEC7A3" w14:textId="77777777" w:rsidR="00C61F01" w:rsidRDefault="00C61F01" w:rsidP="00790AD5">
      <w:pPr>
        <w:spacing w:line="440" w:lineRule="exact"/>
        <w:rPr>
          <w:rFonts w:ascii="宋体" w:hAnsi="宋体" w:cs="宋体"/>
          <w:sz w:val="28"/>
          <w:szCs w:val="28"/>
        </w:rPr>
      </w:pPr>
    </w:p>
    <w:sectPr w:rsidR="00C61F01" w:rsidSect="002A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D008" w14:textId="77777777" w:rsidR="00793AF0" w:rsidRDefault="00793AF0" w:rsidP="00BD686C">
      <w:r>
        <w:separator/>
      </w:r>
    </w:p>
  </w:endnote>
  <w:endnote w:type="continuationSeparator" w:id="0">
    <w:p w14:paraId="302E7414" w14:textId="77777777" w:rsidR="00793AF0" w:rsidRDefault="00793AF0" w:rsidP="00BD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31E1" w14:textId="77777777" w:rsidR="00793AF0" w:rsidRDefault="00793AF0" w:rsidP="00BD686C">
      <w:r>
        <w:separator/>
      </w:r>
    </w:p>
  </w:footnote>
  <w:footnote w:type="continuationSeparator" w:id="0">
    <w:p w14:paraId="04B1E849" w14:textId="77777777" w:rsidR="00793AF0" w:rsidRDefault="00793AF0" w:rsidP="00BD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A96"/>
    <w:multiLevelType w:val="hybridMultilevel"/>
    <w:tmpl w:val="B6266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F0360F"/>
    <w:rsid w:val="000035A7"/>
    <w:rsid w:val="00014BE5"/>
    <w:rsid w:val="00016043"/>
    <w:rsid w:val="00020676"/>
    <w:rsid w:val="000317ED"/>
    <w:rsid w:val="000401F4"/>
    <w:rsid w:val="00051A0B"/>
    <w:rsid w:val="000634C0"/>
    <w:rsid w:val="00075890"/>
    <w:rsid w:val="00076AA1"/>
    <w:rsid w:val="000B1CDE"/>
    <w:rsid w:val="000B38AD"/>
    <w:rsid w:val="000B6F3D"/>
    <w:rsid w:val="000C22C5"/>
    <w:rsid w:val="000C2D83"/>
    <w:rsid w:val="000C2F12"/>
    <w:rsid w:val="000D058A"/>
    <w:rsid w:val="000D64CF"/>
    <w:rsid w:val="000E0425"/>
    <w:rsid w:val="000E6F14"/>
    <w:rsid w:val="000F0200"/>
    <w:rsid w:val="000F0FF6"/>
    <w:rsid w:val="00112D77"/>
    <w:rsid w:val="00114210"/>
    <w:rsid w:val="001220C1"/>
    <w:rsid w:val="00133EAF"/>
    <w:rsid w:val="00137291"/>
    <w:rsid w:val="001378B8"/>
    <w:rsid w:val="00146855"/>
    <w:rsid w:val="00147857"/>
    <w:rsid w:val="00147F4F"/>
    <w:rsid w:val="0015372C"/>
    <w:rsid w:val="001551FB"/>
    <w:rsid w:val="00156099"/>
    <w:rsid w:val="00156F2D"/>
    <w:rsid w:val="00165484"/>
    <w:rsid w:val="00184C2D"/>
    <w:rsid w:val="00192CB1"/>
    <w:rsid w:val="001B38AE"/>
    <w:rsid w:val="001C12B8"/>
    <w:rsid w:val="001C29DF"/>
    <w:rsid w:val="001C5605"/>
    <w:rsid w:val="001D6015"/>
    <w:rsid w:val="001E0884"/>
    <w:rsid w:val="001E0B3B"/>
    <w:rsid w:val="001E6367"/>
    <w:rsid w:val="001E7660"/>
    <w:rsid w:val="001F6D81"/>
    <w:rsid w:val="002011F4"/>
    <w:rsid w:val="00211199"/>
    <w:rsid w:val="0024202F"/>
    <w:rsid w:val="00244A50"/>
    <w:rsid w:val="00252B7D"/>
    <w:rsid w:val="0026286F"/>
    <w:rsid w:val="00287520"/>
    <w:rsid w:val="00287AF2"/>
    <w:rsid w:val="002A2832"/>
    <w:rsid w:val="002A5308"/>
    <w:rsid w:val="002C163D"/>
    <w:rsid w:val="002C23D5"/>
    <w:rsid w:val="002D51F2"/>
    <w:rsid w:val="002D67E9"/>
    <w:rsid w:val="002E372D"/>
    <w:rsid w:val="002E4997"/>
    <w:rsid w:val="002F15CC"/>
    <w:rsid w:val="00300263"/>
    <w:rsid w:val="00300C0B"/>
    <w:rsid w:val="0030360B"/>
    <w:rsid w:val="00313FB1"/>
    <w:rsid w:val="003149DF"/>
    <w:rsid w:val="00320559"/>
    <w:rsid w:val="00337AC8"/>
    <w:rsid w:val="00340F1D"/>
    <w:rsid w:val="00342D09"/>
    <w:rsid w:val="00347AB6"/>
    <w:rsid w:val="00366280"/>
    <w:rsid w:val="003669EA"/>
    <w:rsid w:val="00373ECF"/>
    <w:rsid w:val="003742F3"/>
    <w:rsid w:val="003823BB"/>
    <w:rsid w:val="003A0B92"/>
    <w:rsid w:val="003A3368"/>
    <w:rsid w:val="003B0DC0"/>
    <w:rsid w:val="003D45E4"/>
    <w:rsid w:val="003E3DE3"/>
    <w:rsid w:val="003E41C9"/>
    <w:rsid w:val="003E4FC7"/>
    <w:rsid w:val="003E765C"/>
    <w:rsid w:val="003F1C14"/>
    <w:rsid w:val="003F264A"/>
    <w:rsid w:val="00401AC3"/>
    <w:rsid w:val="00407940"/>
    <w:rsid w:val="0041178D"/>
    <w:rsid w:val="004179DB"/>
    <w:rsid w:val="004210B1"/>
    <w:rsid w:val="00431B7D"/>
    <w:rsid w:val="00440BCB"/>
    <w:rsid w:val="00450623"/>
    <w:rsid w:val="00456720"/>
    <w:rsid w:val="00465D7B"/>
    <w:rsid w:val="004708ED"/>
    <w:rsid w:val="00473372"/>
    <w:rsid w:val="00477FC5"/>
    <w:rsid w:val="00483037"/>
    <w:rsid w:val="004834E6"/>
    <w:rsid w:val="004967AF"/>
    <w:rsid w:val="004A14E6"/>
    <w:rsid w:val="004A78BD"/>
    <w:rsid w:val="004A7A29"/>
    <w:rsid w:val="004B011A"/>
    <w:rsid w:val="004B133A"/>
    <w:rsid w:val="004B7931"/>
    <w:rsid w:val="004F4377"/>
    <w:rsid w:val="00506F5C"/>
    <w:rsid w:val="00525F71"/>
    <w:rsid w:val="005273E5"/>
    <w:rsid w:val="005468B6"/>
    <w:rsid w:val="005900D1"/>
    <w:rsid w:val="00590E40"/>
    <w:rsid w:val="00591A95"/>
    <w:rsid w:val="005A08B3"/>
    <w:rsid w:val="005A190C"/>
    <w:rsid w:val="005B2A72"/>
    <w:rsid w:val="005B3164"/>
    <w:rsid w:val="005B4BED"/>
    <w:rsid w:val="005D316F"/>
    <w:rsid w:val="005D48A0"/>
    <w:rsid w:val="005D70D5"/>
    <w:rsid w:val="005E1DDD"/>
    <w:rsid w:val="005E2F23"/>
    <w:rsid w:val="005E32BC"/>
    <w:rsid w:val="005F58D7"/>
    <w:rsid w:val="00612561"/>
    <w:rsid w:val="006170D5"/>
    <w:rsid w:val="00623C92"/>
    <w:rsid w:val="00634E94"/>
    <w:rsid w:val="00635C6D"/>
    <w:rsid w:val="0064065D"/>
    <w:rsid w:val="00666007"/>
    <w:rsid w:val="00674637"/>
    <w:rsid w:val="00676925"/>
    <w:rsid w:val="00677B55"/>
    <w:rsid w:val="00693A46"/>
    <w:rsid w:val="006B048F"/>
    <w:rsid w:val="006B0635"/>
    <w:rsid w:val="006B1819"/>
    <w:rsid w:val="006C1E49"/>
    <w:rsid w:val="006C709A"/>
    <w:rsid w:val="006E0D0D"/>
    <w:rsid w:val="006E0F61"/>
    <w:rsid w:val="006F2154"/>
    <w:rsid w:val="00702041"/>
    <w:rsid w:val="00730F06"/>
    <w:rsid w:val="00735A04"/>
    <w:rsid w:val="007370CE"/>
    <w:rsid w:val="00740D5F"/>
    <w:rsid w:val="007443ED"/>
    <w:rsid w:val="00750EDA"/>
    <w:rsid w:val="00752783"/>
    <w:rsid w:val="00764BD3"/>
    <w:rsid w:val="00765CCC"/>
    <w:rsid w:val="00766B6A"/>
    <w:rsid w:val="00772C6D"/>
    <w:rsid w:val="007867B4"/>
    <w:rsid w:val="00790AD5"/>
    <w:rsid w:val="00793AF0"/>
    <w:rsid w:val="007951AF"/>
    <w:rsid w:val="007A1195"/>
    <w:rsid w:val="007D5EDC"/>
    <w:rsid w:val="007E33DA"/>
    <w:rsid w:val="007E4E9D"/>
    <w:rsid w:val="007E6F33"/>
    <w:rsid w:val="007F18D6"/>
    <w:rsid w:val="007F19DC"/>
    <w:rsid w:val="00801DEB"/>
    <w:rsid w:val="008057DB"/>
    <w:rsid w:val="0081745A"/>
    <w:rsid w:val="0082273D"/>
    <w:rsid w:val="00823D9F"/>
    <w:rsid w:val="00843DAF"/>
    <w:rsid w:val="008542A5"/>
    <w:rsid w:val="00871715"/>
    <w:rsid w:val="008967E9"/>
    <w:rsid w:val="008A73D8"/>
    <w:rsid w:val="008B2BCA"/>
    <w:rsid w:val="008B718D"/>
    <w:rsid w:val="008C17DF"/>
    <w:rsid w:val="008E43AF"/>
    <w:rsid w:val="0090214C"/>
    <w:rsid w:val="00906155"/>
    <w:rsid w:val="0090658A"/>
    <w:rsid w:val="00906F4F"/>
    <w:rsid w:val="00913BEF"/>
    <w:rsid w:val="00932722"/>
    <w:rsid w:val="00935970"/>
    <w:rsid w:val="00951EA6"/>
    <w:rsid w:val="009778D7"/>
    <w:rsid w:val="00986E8B"/>
    <w:rsid w:val="00996475"/>
    <w:rsid w:val="009A04F9"/>
    <w:rsid w:val="009A090B"/>
    <w:rsid w:val="009B2351"/>
    <w:rsid w:val="009C4855"/>
    <w:rsid w:val="009E695B"/>
    <w:rsid w:val="009F7158"/>
    <w:rsid w:val="00A2484F"/>
    <w:rsid w:val="00A5037B"/>
    <w:rsid w:val="00A52714"/>
    <w:rsid w:val="00A63381"/>
    <w:rsid w:val="00A76486"/>
    <w:rsid w:val="00A77A72"/>
    <w:rsid w:val="00A8242B"/>
    <w:rsid w:val="00AA4E02"/>
    <w:rsid w:val="00AB03C7"/>
    <w:rsid w:val="00AB6599"/>
    <w:rsid w:val="00AE1A88"/>
    <w:rsid w:val="00AF33BB"/>
    <w:rsid w:val="00AF5D51"/>
    <w:rsid w:val="00AF78BD"/>
    <w:rsid w:val="00B02782"/>
    <w:rsid w:val="00B043A2"/>
    <w:rsid w:val="00B075FE"/>
    <w:rsid w:val="00B12F2E"/>
    <w:rsid w:val="00B14531"/>
    <w:rsid w:val="00B21475"/>
    <w:rsid w:val="00B25994"/>
    <w:rsid w:val="00B310F6"/>
    <w:rsid w:val="00B46BAB"/>
    <w:rsid w:val="00B50E60"/>
    <w:rsid w:val="00B54274"/>
    <w:rsid w:val="00B61CE4"/>
    <w:rsid w:val="00B664AE"/>
    <w:rsid w:val="00B668CE"/>
    <w:rsid w:val="00B76625"/>
    <w:rsid w:val="00B770A2"/>
    <w:rsid w:val="00B82506"/>
    <w:rsid w:val="00B944FC"/>
    <w:rsid w:val="00B97BF8"/>
    <w:rsid w:val="00BA0402"/>
    <w:rsid w:val="00BB6BC6"/>
    <w:rsid w:val="00BD6687"/>
    <w:rsid w:val="00BD686C"/>
    <w:rsid w:val="00C146BC"/>
    <w:rsid w:val="00C14B49"/>
    <w:rsid w:val="00C15FD4"/>
    <w:rsid w:val="00C27F03"/>
    <w:rsid w:val="00C3144D"/>
    <w:rsid w:val="00C34071"/>
    <w:rsid w:val="00C50A8C"/>
    <w:rsid w:val="00C61F01"/>
    <w:rsid w:val="00C70F44"/>
    <w:rsid w:val="00C75C0D"/>
    <w:rsid w:val="00C85BB4"/>
    <w:rsid w:val="00C969E3"/>
    <w:rsid w:val="00CA0EB0"/>
    <w:rsid w:val="00CB45E2"/>
    <w:rsid w:val="00CB4DD3"/>
    <w:rsid w:val="00CE02F0"/>
    <w:rsid w:val="00CF6611"/>
    <w:rsid w:val="00D11328"/>
    <w:rsid w:val="00D1333A"/>
    <w:rsid w:val="00D14116"/>
    <w:rsid w:val="00D17EA1"/>
    <w:rsid w:val="00D2022D"/>
    <w:rsid w:val="00D301FD"/>
    <w:rsid w:val="00D46A75"/>
    <w:rsid w:val="00D57BBE"/>
    <w:rsid w:val="00D6041F"/>
    <w:rsid w:val="00D6280B"/>
    <w:rsid w:val="00D62B1E"/>
    <w:rsid w:val="00D6444F"/>
    <w:rsid w:val="00D842FC"/>
    <w:rsid w:val="00D93406"/>
    <w:rsid w:val="00D95D6B"/>
    <w:rsid w:val="00D97A8D"/>
    <w:rsid w:val="00DA29E4"/>
    <w:rsid w:val="00DB732D"/>
    <w:rsid w:val="00DD23AB"/>
    <w:rsid w:val="00DD5AD6"/>
    <w:rsid w:val="00DD767B"/>
    <w:rsid w:val="00DE20D6"/>
    <w:rsid w:val="00E06248"/>
    <w:rsid w:val="00E06EBD"/>
    <w:rsid w:val="00E22192"/>
    <w:rsid w:val="00E23ED5"/>
    <w:rsid w:val="00E27E22"/>
    <w:rsid w:val="00E3101D"/>
    <w:rsid w:val="00E32864"/>
    <w:rsid w:val="00E35E0D"/>
    <w:rsid w:val="00E42B52"/>
    <w:rsid w:val="00E6253A"/>
    <w:rsid w:val="00E63785"/>
    <w:rsid w:val="00E81D75"/>
    <w:rsid w:val="00E865B9"/>
    <w:rsid w:val="00E95F16"/>
    <w:rsid w:val="00EA491D"/>
    <w:rsid w:val="00EC1FF3"/>
    <w:rsid w:val="00EC433D"/>
    <w:rsid w:val="00EC534E"/>
    <w:rsid w:val="00ED07DB"/>
    <w:rsid w:val="00ED7A53"/>
    <w:rsid w:val="00F266BF"/>
    <w:rsid w:val="00F32F20"/>
    <w:rsid w:val="00F33B61"/>
    <w:rsid w:val="00F350E4"/>
    <w:rsid w:val="00F3531F"/>
    <w:rsid w:val="00F85E13"/>
    <w:rsid w:val="00F95973"/>
    <w:rsid w:val="00F96AE7"/>
    <w:rsid w:val="00FB4859"/>
    <w:rsid w:val="00FB5FAE"/>
    <w:rsid w:val="00FB6320"/>
    <w:rsid w:val="00FC3B5D"/>
    <w:rsid w:val="00FD0045"/>
    <w:rsid w:val="00FD3568"/>
    <w:rsid w:val="00FE0C55"/>
    <w:rsid w:val="00FE75DA"/>
    <w:rsid w:val="00FF1941"/>
    <w:rsid w:val="09531606"/>
    <w:rsid w:val="0F706DFE"/>
    <w:rsid w:val="2E584465"/>
    <w:rsid w:val="39024CB6"/>
    <w:rsid w:val="4D100748"/>
    <w:rsid w:val="647E5627"/>
    <w:rsid w:val="6CF0360F"/>
    <w:rsid w:val="71CE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037604"/>
  <w15:docId w15:val="{1F7A60D0-31FD-4F39-8515-9EB7204D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3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C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EC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EC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EC534E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EC534E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C6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639ECB-CEAF-4D18-9562-BD3E6CE6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476</Words>
  <Characters>2717</Characters>
  <Application>Microsoft Office Word</Application>
  <DocSecurity>0</DocSecurity>
  <Lines>22</Lines>
  <Paragraphs>6</Paragraphs>
  <ScaleCrop>false</ScaleCrop>
  <Company>微软中国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WenYi</cp:lastModifiedBy>
  <cp:revision>417</cp:revision>
  <cp:lastPrinted>2019-04-22T08:33:00Z</cp:lastPrinted>
  <dcterms:created xsi:type="dcterms:W3CDTF">2019-04-23T07:33:00Z</dcterms:created>
  <dcterms:modified xsi:type="dcterms:W3CDTF">2021-05-12T08:25:00Z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