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spacing w:before="0" w:beforeAutospacing="0" w:after="0" w:afterAutospacing="0" w:line="240" w:lineRule="auto"/>
        <w:jc w:val="both"/>
        <w:textAlignment w:val="baseline"/>
        <w:rPr>
          <w:rFonts w:hint="eastAsia"/>
          <w:b/>
          <w:bCs/>
          <w:i w:val="0"/>
          <w:caps w:val="0"/>
          <w:spacing w:val="0"/>
          <w:w w:val="100"/>
          <w:sz w:val="28"/>
          <w:szCs w:val="28"/>
          <w:lang w:val="en-US" w:eastAsia="zh-CN"/>
        </w:rPr>
      </w:pPr>
      <w:r>
        <w:rPr>
          <w:rFonts w:hint="eastAsia"/>
          <w:b/>
          <w:bCs/>
          <w:i w:val="0"/>
          <w:caps w:val="0"/>
          <w:spacing w:val="0"/>
          <w:w w:val="100"/>
          <w:sz w:val="28"/>
          <w:szCs w:val="28"/>
          <w:lang w:val="en-US" w:eastAsia="zh-CN"/>
        </w:rPr>
        <w:t>一、广西区内医疗关系转移转入流程：</w:t>
      </w:r>
    </w:p>
    <w:p>
      <w:pPr>
        <w:keepLines w:val="0"/>
        <w:widowControl w:val="0"/>
        <w:numPr>
          <w:ilvl w:val="0"/>
          <w:numId w:val="1"/>
        </w:numPr>
        <w:snapToGrid/>
        <w:spacing w:before="0" w:beforeAutospacing="0" w:after="0" w:afterAutospacing="0" w:line="240" w:lineRule="auto"/>
        <w:ind w:firstLine="560" w:firstLineChars="200"/>
        <w:jc w:val="both"/>
        <w:textAlignment w:val="baseline"/>
        <w:rPr>
          <w:rFonts w:hint="eastAsia"/>
          <w:b w:val="0"/>
          <w:i w:val="0"/>
          <w:caps w:val="0"/>
          <w:spacing w:val="0"/>
          <w:w w:val="100"/>
          <w:sz w:val="28"/>
          <w:szCs w:val="28"/>
          <w:lang w:val="en-US" w:eastAsia="zh-CN"/>
        </w:rPr>
      </w:pPr>
      <w:r>
        <w:rPr>
          <w:rFonts w:hint="eastAsia"/>
          <w:b w:val="0"/>
          <w:i w:val="0"/>
          <w:caps w:val="0"/>
          <w:spacing w:val="0"/>
          <w:w w:val="100"/>
          <w:sz w:val="28"/>
          <w:szCs w:val="28"/>
          <w:lang w:val="en-US" w:eastAsia="zh-CN"/>
        </w:rPr>
        <w:t>转入地或转出地医保局大厅办理，需要填写材料</w:t>
      </w:r>
      <w:r>
        <w:rPr>
          <w:rFonts w:hint="eastAsia" w:ascii="宋体" w:hAnsi="宋体" w:eastAsia="宋体" w:cs="宋体"/>
          <w:b w:val="0"/>
          <w:i w:val="0"/>
          <w:caps w:val="0"/>
          <w:spacing w:val="0"/>
          <w:w w:val="100"/>
          <w:sz w:val="28"/>
          <w:szCs w:val="28"/>
          <w:lang w:val="en-US" w:eastAsia="zh-CN"/>
        </w:rPr>
        <w:t>《</w:t>
      </w:r>
      <w:r>
        <w:rPr>
          <w:rFonts w:hint="eastAsia"/>
          <w:b w:val="0"/>
          <w:i w:val="0"/>
          <w:caps w:val="0"/>
          <w:spacing w:val="0"/>
          <w:w w:val="100"/>
          <w:sz w:val="28"/>
          <w:szCs w:val="28"/>
          <w:lang w:val="en-US" w:eastAsia="zh-CN"/>
        </w:rPr>
        <w:t>广西自治区行政区域内基本医疗保险关系转移接续申请表</w:t>
      </w:r>
      <w:r>
        <w:rPr>
          <w:rFonts w:hint="eastAsia" w:ascii="宋体" w:hAnsi="宋体" w:eastAsia="宋体" w:cs="宋体"/>
          <w:b w:val="0"/>
          <w:i w:val="0"/>
          <w:caps w:val="0"/>
          <w:spacing w:val="0"/>
          <w:w w:val="100"/>
          <w:sz w:val="28"/>
          <w:szCs w:val="28"/>
          <w:lang w:val="en-US" w:eastAsia="zh-CN"/>
        </w:rPr>
        <w:t>》</w:t>
      </w:r>
    </w:p>
    <w:p>
      <w:pPr>
        <w:keepLines w:val="0"/>
        <w:widowControl w:val="0"/>
        <w:snapToGrid/>
        <w:spacing w:before="0" w:beforeAutospacing="0" w:after="0" w:afterAutospacing="0" w:line="240" w:lineRule="auto"/>
        <w:ind w:firstLine="560" w:firstLineChars="200"/>
        <w:jc w:val="both"/>
        <w:textAlignment w:val="baseline"/>
        <w:rPr>
          <w:rFonts w:hint="eastAsia"/>
          <w:b w:val="0"/>
          <w:i w:val="0"/>
          <w:caps w:val="0"/>
          <w:color w:val="FF0000"/>
          <w:spacing w:val="0"/>
          <w:w w:val="100"/>
          <w:sz w:val="28"/>
          <w:szCs w:val="28"/>
          <w:lang w:val="en-US" w:eastAsia="zh-CN"/>
        </w:rPr>
      </w:pPr>
      <w:r>
        <w:rPr>
          <w:rFonts w:hint="eastAsia"/>
          <w:b w:val="0"/>
          <w:i w:val="0"/>
          <w:caps w:val="0"/>
          <w:color w:val="FF0000"/>
          <w:spacing w:val="0"/>
          <w:w w:val="100"/>
          <w:sz w:val="28"/>
          <w:szCs w:val="28"/>
          <w:lang w:val="en-US" w:eastAsia="zh-CN"/>
        </w:rPr>
        <w:t>注：转出地医保局和转入地医保局需均实施区内无纸质化医疗关系转移。</w:t>
      </w:r>
    </w:p>
    <w:p>
      <w:pPr>
        <w:keepLines w:val="0"/>
        <w:widowControl w:val="0"/>
        <w:numPr>
          <w:ilvl w:val="0"/>
          <w:numId w:val="1"/>
        </w:numPr>
        <w:snapToGrid/>
        <w:spacing w:before="0" w:beforeAutospacing="0" w:after="0" w:afterAutospacing="0" w:line="240" w:lineRule="auto"/>
        <w:ind w:firstLine="560" w:firstLineChars="200"/>
        <w:jc w:val="both"/>
        <w:textAlignment w:val="baseline"/>
        <w:rPr>
          <w:rFonts w:hint="eastAsia"/>
          <w:b w:val="0"/>
          <w:i w:val="0"/>
          <w:caps w:val="0"/>
          <w:spacing w:val="0"/>
          <w:w w:val="100"/>
          <w:sz w:val="28"/>
          <w:szCs w:val="28"/>
          <w:lang w:val="en-US" w:eastAsia="zh-CN"/>
        </w:rPr>
      </w:pPr>
      <w:r>
        <w:rPr>
          <w:rFonts w:hint="eastAsia"/>
          <w:b w:val="0"/>
          <w:i w:val="0"/>
          <w:caps w:val="0"/>
          <w:spacing w:val="0"/>
          <w:w w:val="100"/>
          <w:sz w:val="28"/>
          <w:szCs w:val="28"/>
          <w:lang w:val="en-US" w:eastAsia="zh-CN"/>
        </w:rPr>
        <w:t>网厅申请</w:t>
      </w:r>
    </w:p>
    <w:p>
      <w:pPr>
        <w:keepLines w:val="0"/>
        <w:widowControl w:val="0"/>
        <w:snapToGrid/>
        <w:spacing w:before="0" w:beforeAutospacing="0" w:after="0" w:afterAutospacing="0" w:line="240" w:lineRule="auto"/>
        <w:ind w:firstLine="560" w:firstLineChars="200"/>
        <w:jc w:val="both"/>
        <w:textAlignment w:val="baseline"/>
        <w:rPr>
          <w:rFonts w:hint="default"/>
          <w:b w:val="0"/>
          <w:i w:val="0"/>
          <w:caps w:val="0"/>
          <w:spacing w:val="0"/>
          <w:w w:val="100"/>
          <w:sz w:val="28"/>
          <w:szCs w:val="28"/>
          <w:lang w:val="en-US" w:eastAsia="zh-CN"/>
        </w:rPr>
      </w:pPr>
      <w:r>
        <w:rPr>
          <w:rFonts w:hint="eastAsia"/>
          <w:b w:val="0"/>
          <w:i w:val="0"/>
          <w:caps w:val="0"/>
          <w:spacing w:val="0"/>
          <w:w w:val="100"/>
          <w:sz w:val="28"/>
          <w:szCs w:val="28"/>
          <w:lang w:val="en-US" w:eastAsia="zh-CN"/>
        </w:rPr>
        <w:t>登录“广西壮族自治区医疗保障网上服务大厅”</w:t>
      </w:r>
      <w:r>
        <w:rPr>
          <w:rFonts w:hint="default" w:ascii="Arial" w:hAnsi="Arial" w:cs="Arial"/>
          <w:b w:val="0"/>
          <w:i w:val="0"/>
          <w:caps w:val="0"/>
          <w:spacing w:val="0"/>
          <w:w w:val="100"/>
          <w:sz w:val="28"/>
          <w:szCs w:val="28"/>
          <w:lang w:val="en-US" w:eastAsia="zh-CN"/>
        </w:rPr>
        <w:t>→</w:t>
      </w:r>
      <w:r>
        <w:rPr>
          <w:rFonts w:hint="eastAsia"/>
          <w:b w:val="0"/>
          <w:i w:val="0"/>
          <w:caps w:val="0"/>
          <w:spacing w:val="0"/>
          <w:w w:val="100"/>
          <w:sz w:val="28"/>
          <w:szCs w:val="28"/>
          <w:lang w:val="en-US" w:eastAsia="zh-CN"/>
        </w:rPr>
        <w:t>个人办事</w:t>
      </w:r>
      <w:r>
        <w:rPr>
          <w:rFonts w:hint="default" w:ascii="Arial" w:hAnsi="Arial" w:cs="Arial"/>
          <w:b w:val="0"/>
          <w:i w:val="0"/>
          <w:caps w:val="0"/>
          <w:spacing w:val="0"/>
          <w:w w:val="100"/>
          <w:sz w:val="28"/>
          <w:szCs w:val="28"/>
          <w:lang w:val="en-US" w:eastAsia="zh-CN"/>
        </w:rPr>
        <w:t>→</w:t>
      </w:r>
      <w:r>
        <w:rPr>
          <w:rFonts w:hint="eastAsia"/>
          <w:b w:val="0"/>
          <w:i w:val="0"/>
          <w:caps w:val="0"/>
          <w:spacing w:val="0"/>
          <w:w w:val="100"/>
          <w:sz w:val="28"/>
          <w:szCs w:val="28"/>
          <w:lang w:val="en-US" w:eastAsia="zh-CN"/>
        </w:rPr>
        <w:t>转移接续业务</w:t>
      </w:r>
      <w:r>
        <w:rPr>
          <w:rFonts w:hint="default" w:ascii="Arial" w:hAnsi="Arial" w:cs="Arial"/>
          <w:b w:val="0"/>
          <w:i w:val="0"/>
          <w:caps w:val="0"/>
          <w:spacing w:val="0"/>
          <w:w w:val="100"/>
          <w:sz w:val="28"/>
          <w:szCs w:val="28"/>
          <w:lang w:val="en-US" w:eastAsia="zh-CN"/>
        </w:rPr>
        <w:t>→</w:t>
      </w:r>
      <w:r>
        <w:rPr>
          <w:rFonts w:hint="eastAsia" w:ascii="Arial" w:hAnsi="Arial" w:cs="Arial"/>
          <w:b w:val="0"/>
          <w:i w:val="0"/>
          <w:caps w:val="0"/>
          <w:spacing w:val="0"/>
          <w:w w:val="100"/>
          <w:sz w:val="28"/>
          <w:szCs w:val="28"/>
          <w:lang w:val="en-US" w:eastAsia="zh-CN"/>
        </w:rPr>
        <w:t>区内医疗转移申请</w:t>
      </w:r>
    </w:p>
    <w:p>
      <w:pPr>
        <w:keepLines w:val="0"/>
        <w:widowControl w:val="0"/>
        <w:snapToGrid/>
        <w:spacing w:before="0" w:beforeAutospacing="0" w:after="0" w:afterAutospacing="0" w:line="240" w:lineRule="auto"/>
        <w:ind w:firstLine="560" w:firstLineChars="200"/>
        <w:jc w:val="both"/>
        <w:textAlignment w:val="baseline"/>
        <w:rPr>
          <w:rFonts w:hint="eastAsia"/>
          <w:b w:val="0"/>
          <w:i w:val="0"/>
          <w:caps w:val="0"/>
          <w:color w:val="FF0000"/>
          <w:spacing w:val="0"/>
          <w:w w:val="100"/>
          <w:sz w:val="28"/>
          <w:szCs w:val="28"/>
          <w:lang w:val="en-US" w:eastAsia="zh-CN"/>
        </w:rPr>
      </w:pPr>
      <w:r>
        <w:rPr>
          <w:rFonts w:hint="eastAsia"/>
          <w:b w:val="0"/>
          <w:i w:val="0"/>
          <w:caps w:val="0"/>
          <w:color w:val="FF0000"/>
          <w:spacing w:val="0"/>
          <w:w w:val="100"/>
          <w:sz w:val="28"/>
          <w:szCs w:val="28"/>
          <w:lang w:val="en-US" w:eastAsia="zh-CN"/>
        </w:rPr>
        <w:t>注：转出地医保局和转入地医保局需均实施区内无纸质化医疗关系转移。</w:t>
      </w:r>
    </w:p>
    <w:p>
      <w:pPr>
        <w:keepLines w:val="0"/>
        <w:widowControl w:val="0"/>
        <w:numPr>
          <w:ilvl w:val="0"/>
          <w:numId w:val="1"/>
        </w:numPr>
        <w:snapToGrid/>
        <w:spacing w:before="0" w:beforeAutospacing="0" w:after="0" w:afterAutospacing="0" w:line="240" w:lineRule="auto"/>
        <w:ind w:firstLine="560" w:firstLineChars="200"/>
        <w:jc w:val="both"/>
        <w:textAlignment w:val="baseline"/>
        <w:rPr>
          <w:rFonts w:hint="eastAsia"/>
          <w:b w:val="0"/>
          <w:i w:val="0"/>
          <w:caps w:val="0"/>
          <w:spacing w:val="0"/>
          <w:w w:val="100"/>
          <w:sz w:val="28"/>
          <w:szCs w:val="28"/>
          <w:lang w:val="en-US" w:eastAsia="zh-CN"/>
        </w:rPr>
      </w:pPr>
      <w:r>
        <w:rPr>
          <w:rFonts w:hint="eastAsia"/>
          <w:b w:val="0"/>
          <w:i w:val="0"/>
          <w:caps w:val="0"/>
          <w:spacing w:val="0"/>
          <w:w w:val="100"/>
          <w:sz w:val="28"/>
          <w:szCs w:val="28"/>
          <w:lang w:val="en-US" w:eastAsia="zh-CN"/>
        </w:rPr>
        <w:t>参保人提供</w:t>
      </w:r>
      <w:r>
        <w:rPr>
          <w:rFonts w:hint="eastAsia" w:ascii="宋体" w:hAnsi="宋体" w:eastAsia="宋体" w:cs="宋体"/>
          <w:b w:val="0"/>
          <w:i w:val="0"/>
          <w:caps w:val="0"/>
          <w:spacing w:val="0"/>
          <w:w w:val="100"/>
          <w:sz w:val="28"/>
          <w:szCs w:val="28"/>
          <w:lang w:val="en-US" w:eastAsia="zh-CN"/>
        </w:rPr>
        <w:t>《</w:t>
      </w:r>
      <w:r>
        <w:rPr>
          <w:rFonts w:hint="eastAsia"/>
          <w:b w:val="0"/>
          <w:i w:val="0"/>
          <w:caps w:val="0"/>
          <w:spacing w:val="0"/>
          <w:w w:val="100"/>
          <w:sz w:val="28"/>
          <w:szCs w:val="28"/>
          <w:lang w:val="en-US" w:eastAsia="zh-CN"/>
        </w:rPr>
        <w:t>基本医疗保障参保（合）凭证</w:t>
      </w:r>
      <w:r>
        <w:rPr>
          <w:rFonts w:hint="eastAsia" w:ascii="宋体" w:hAnsi="宋体" w:eastAsia="宋体" w:cs="宋体"/>
          <w:b w:val="0"/>
          <w:i w:val="0"/>
          <w:caps w:val="0"/>
          <w:spacing w:val="0"/>
          <w:w w:val="100"/>
          <w:sz w:val="28"/>
          <w:szCs w:val="28"/>
          <w:lang w:val="en-US" w:eastAsia="zh-CN"/>
        </w:rPr>
        <w:t>》大厅现场办理，后续需要材料《基本医疗保险关系转移接续联系函》、《参保人员基本医疗保险类型变更信息表》均由转入地医保局和转出地医保局交接。</w:t>
      </w:r>
    </w:p>
    <w:p>
      <w:pPr>
        <w:keepLines w:val="0"/>
        <w:widowControl w:val="0"/>
        <w:numPr>
          <w:ilvl w:val="0"/>
          <w:numId w:val="1"/>
        </w:numPr>
        <w:snapToGrid/>
        <w:spacing w:before="0" w:beforeAutospacing="0" w:after="0" w:afterAutospacing="0" w:line="240" w:lineRule="auto"/>
        <w:ind w:firstLine="560" w:firstLineChars="200"/>
        <w:jc w:val="both"/>
        <w:textAlignment w:val="baseline"/>
        <w:rPr>
          <w:rFonts w:hint="eastAsia"/>
          <w:b w:val="0"/>
          <w:i w:val="0"/>
          <w:caps w:val="0"/>
          <w:spacing w:val="0"/>
          <w:w w:val="100"/>
          <w:sz w:val="28"/>
          <w:szCs w:val="28"/>
          <w:lang w:val="en-US" w:eastAsia="zh-CN"/>
        </w:rPr>
      </w:pPr>
      <w:r>
        <w:rPr>
          <w:rFonts w:hint="eastAsia"/>
          <w:b w:val="0"/>
          <w:i w:val="0"/>
          <w:caps w:val="0"/>
          <w:spacing w:val="0"/>
          <w:w w:val="100"/>
          <w:sz w:val="28"/>
          <w:szCs w:val="28"/>
          <w:lang w:val="en-US" w:eastAsia="zh-CN"/>
        </w:rPr>
        <w:t>网厅申请</w:t>
      </w:r>
    </w:p>
    <w:p>
      <w:pPr>
        <w:keepLines w:val="0"/>
        <w:widowControl w:val="0"/>
        <w:snapToGrid/>
        <w:spacing w:before="0" w:beforeAutospacing="0" w:after="0" w:afterAutospacing="0" w:line="240" w:lineRule="auto"/>
        <w:ind w:firstLine="560" w:firstLineChars="200"/>
        <w:jc w:val="both"/>
        <w:textAlignment w:val="baseline"/>
        <w:rPr>
          <w:rFonts w:hint="eastAsia" w:ascii="宋体" w:hAnsi="宋体" w:eastAsia="宋体" w:cs="宋体"/>
          <w:b w:val="0"/>
          <w:i w:val="0"/>
          <w:caps w:val="0"/>
          <w:spacing w:val="0"/>
          <w:w w:val="100"/>
          <w:sz w:val="28"/>
          <w:szCs w:val="28"/>
          <w:lang w:val="en-US" w:eastAsia="zh-CN"/>
        </w:rPr>
      </w:pPr>
      <w:r>
        <w:rPr>
          <w:rFonts w:hint="eastAsia"/>
          <w:b w:val="0"/>
          <w:i w:val="0"/>
          <w:caps w:val="0"/>
          <w:spacing w:val="0"/>
          <w:w w:val="100"/>
          <w:sz w:val="28"/>
          <w:szCs w:val="28"/>
          <w:lang w:val="en-US" w:eastAsia="zh-CN"/>
        </w:rPr>
        <w:t>登录“广西壮族自治区医疗保障网上服务大厅”</w:t>
      </w:r>
      <w:r>
        <w:rPr>
          <w:rFonts w:hint="default" w:ascii="Arial" w:hAnsi="Arial" w:cs="Arial"/>
          <w:b w:val="0"/>
          <w:i w:val="0"/>
          <w:caps w:val="0"/>
          <w:spacing w:val="0"/>
          <w:w w:val="100"/>
          <w:sz w:val="28"/>
          <w:szCs w:val="28"/>
          <w:lang w:val="en-US" w:eastAsia="zh-CN"/>
        </w:rPr>
        <w:t>→</w:t>
      </w:r>
      <w:r>
        <w:rPr>
          <w:rFonts w:hint="eastAsia"/>
          <w:b w:val="0"/>
          <w:i w:val="0"/>
          <w:caps w:val="0"/>
          <w:spacing w:val="0"/>
          <w:w w:val="100"/>
          <w:sz w:val="28"/>
          <w:szCs w:val="28"/>
          <w:lang w:val="en-US" w:eastAsia="zh-CN"/>
        </w:rPr>
        <w:t>个人办事</w:t>
      </w:r>
      <w:r>
        <w:rPr>
          <w:rFonts w:hint="default" w:ascii="Arial" w:hAnsi="Arial" w:cs="Arial"/>
          <w:b w:val="0"/>
          <w:i w:val="0"/>
          <w:caps w:val="0"/>
          <w:spacing w:val="0"/>
          <w:w w:val="100"/>
          <w:sz w:val="28"/>
          <w:szCs w:val="28"/>
          <w:lang w:val="en-US" w:eastAsia="zh-CN"/>
        </w:rPr>
        <w:t>→</w:t>
      </w:r>
      <w:r>
        <w:rPr>
          <w:rFonts w:hint="eastAsia"/>
          <w:b w:val="0"/>
          <w:i w:val="0"/>
          <w:caps w:val="0"/>
          <w:spacing w:val="0"/>
          <w:w w:val="100"/>
          <w:sz w:val="28"/>
          <w:szCs w:val="28"/>
          <w:lang w:val="en-US" w:eastAsia="zh-CN"/>
        </w:rPr>
        <w:t>转移接续业务</w:t>
      </w:r>
      <w:r>
        <w:rPr>
          <w:rFonts w:hint="default" w:ascii="Arial" w:hAnsi="Arial" w:cs="Arial"/>
          <w:b w:val="0"/>
          <w:i w:val="0"/>
          <w:caps w:val="0"/>
          <w:spacing w:val="0"/>
          <w:w w:val="100"/>
          <w:sz w:val="28"/>
          <w:szCs w:val="28"/>
          <w:lang w:val="en-US" w:eastAsia="zh-CN"/>
        </w:rPr>
        <w:t>→</w:t>
      </w:r>
      <w:r>
        <w:rPr>
          <w:rFonts w:hint="eastAsia" w:ascii="Arial" w:hAnsi="Arial" w:cs="Arial"/>
          <w:b w:val="0"/>
          <w:i w:val="0"/>
          <w:caps w:val="0"/>
          <w:spacing w:val="0"/>
          <w:w w:val="100"/>
          <w:sz w:val="28"/>
          <w:szCs w:val="28"/>
          <w:lang w:val="en-US" w:eastAsia="zh-CN"/>
        </w:rPr>
        <w:t>流动就业人员基本医疗保险转入申请</w:t>
      </w:r>
      <w:r>
        <w:rPr>
          <w:rFonts w:hint="default" w:ascii="Arial" w:hAnsi="Arial" w:cs="Arial"/>
          <w:b w:val="0"/>
          <w:i w:val="0"/>
          <w:caps w:val="0"/>
          <w:spacing w:val="0"/>
          <w:w w:val="100"/>
          <w:sz w:val="28"/>
          <w:szCs w:val="28"/>
          <w:lang w:val="en-US" w:eastAsia="zh-CN"/>
        </w:rPr>
        <w:t>→</w:t>
      </w:r>
      <w:r>
        <w:rPr>
          <w:rFonts w:hint="eastAsia" w:ascii="Arial" w:hAnsi="Arial" w:cs="Arial"/>
          <w:b w:val="0"/>
          <w:i w:val="0"/>
          <w:caps w:val="0"/>
          <w:spacing w:val="0"/>
          <w:w w:val="100"/>
          <w:sz w:val="28"/>
          <w:szCs w:val="28"/>
          <w:lang w:val="en-US" w:eastAsia="zh-CN"/>
        </w:rPr>
        <w:t>上传</w:t>
      </w:r>
      <w:r>
        <w:rPr>
          <w:rFonts w:hint="eastAsia" w:ascii="宋体" w:hAnsi="宋体" w:eastAsia="宋体" w:cs="宋体"/>
          <w:b w:val="0"/>
          <w:i w:val="0"/>
          <w:caps w:val="0"/>
          <w:spacing w:val="0"/>
          <w:w w:val="100"/>
          <w:sz w:val="28"/>
          <w:szCs w:val="28"/>
          <w:lang w:val="en-US" w:eastAsia="zh-CN"/>
        </w:rPr>
        <w:t>《</w:t>
      </w:r>
      <w:r>
        <w:rPr>
          <w:rFonts w:hint="eastAsia"/>
          <w:b w:val="0"/>
          <w:i w:val="0"/>
          <w:caps w:val="0"/>
          <w:spacing w:val="0"/>
          <w:w w:val="100"/>
          <w:sz w:val="28"/>
          <w:szCs w:val="28"/>
          <w:lang w:val="en-US" w:eastAsia="zh-CN"/>
        </w:rPr>
        <w:t>基本医疗保障参保（合）凭证</w:t>
      </w:r>
      <w:r>
        <w:rPr>
          <w:rFonts w:hint="eastAsia" w:ascii="宋体" w:hAnsi="宋体" w:eastAsia="宋体" w:cs="宋体"/>
          <w:b w:val="0"/>
          <w:i w:val="0"/>
          <w:caps w:val="0"/>
          <w:spacing w:val="0"/>
          <w:w w:val="100"/>
          <w:sz w:val="28"/>
          <w:szCs w:val="28"/>
          <w:lang w:val="en-US" w:eastAsia="zh-CN"/>
        </w:rPr>
        <w:t>》</w:t>
      </w:r>
    </w:p>
    <w:p>
      <w:pPr>
        <w:snapToGrid/>
        <w:spacing w:before="0" w:beforeAutospacing="0" w:after="0" w:afterAutospacing="0" w:line="240" w:lineRule="auto"/>
        <w:jc w:val="both"/>
        <w:textAlignment w:val="baseline"/>
        <w:rPr>
          <w:rFonts w:hint="eastAsia" w:ascii="宋体" w:hAnsi="宋体" w:eastAsia="宋体" w:cs="宋体"/>
          <w:b/>
          <w:bCs/>
          <w:i w:val="0"/>
          <w:caps w:val="0"/>
          <w:spacing w:val="0"/>
          <w:w w:val="100"/>
          <w:sz w:val="28"/>
          <w:szCs w:val="28"/>
          <w:lang w:val="en-US" w:eastAsia="zh-CN"/>
        </w:rPr>
      </w:pPr>
    </w:p>
    <w:p>
      <w:pPr>
        <w:snapToGrid/>
        <w:spacing w:before="0" w:beforeAutospacing="0" w:after="0" w:afterAutospacing="0" w:line="240" w:lineRule="auto"/>
        <w:jc w:val="both"/>
        <w:textAlignment w:val="baseline"/>
        <w:rPr>
          <w:rFonts w:hint="eastAsia"/>
          <w:b/>
          <w:bCs/>
          <w:i w:val="0"/>
          <w:caps w:val="0"/>
          <w:spacing w:val="0"/>
          <w:w w:val="100"/>
          <w:sz w:val="28"/>
          <w:szCs w:val="28"/>
          <w:lang w:val="en-US" w:eastAsia="zh-CN"/>
        </w:rPr>
      </w:pPr>
    </w:p>
    <w:p>
      <w:pPr>
        <w:snapToGrid/>
        <w:spacing w:before="0" w:beforeAutospacing="0" w:after="0" w:afterAutospacing="0" w:line="240" w:lineRule="auto"/>
        <w:jc w:val="both"/>
        <w:textAlignment w:val="baseline"/>
        <w:rPr>
          <w:rFonts w:hint="eastAsia"/>
          <w:b/>
          <w:bCs/>
          <w:i w:val="0"/>
          <w:caps w:val="0"/>
          <w:spacing w:val="0"/>
          <w:w w:val="100"/>
          <w:sz w:val="28"/>
          <w:szCs w:val="28"/>
          <w:lang w:val="en-US" w:eastAsia="zh-CN"/>
        </w:rPr>
      </w:pPr>
    </w:p>
    <w:p>
      <w:pPr>
        <w:snapToGrid/>
        <w:spacing w:before="0" w:beforeAutospacing="0" w:after="0" w:afterAutospacing="0" w:line="240" w:lineRule="auto"/>
        <w:jc w:val="both"/>
        <w:textAlignment w:val="baseline"/>
        <w:rPr>
          <w:rFonts w:hint="eastAsia"/>
          <w:b/>
          <w:bCs/>
          <w:i w:val="0"/>
          <w:caps w:val="0"/>
          <w:spacing w:val="0"/>
          <w:w w:val="100"/>
          <w:sz w:val="28"/>
          <w:szCs w:val="28"/>
          <w:lang w:val="en-US" w:eastAsia="zh-CN"/>
        </w:rPr>
      </w:pPr>
    </w:p>
    <w:p>
      <w:pPr>
        <w:snapToGrid/>
        <w:spacing w:before="0" w:beforeAutospacing="0" w:after="0" w:afterAutospacing="0" w:line="240" w:lineRule="auto"/>
        <w:jc w:val="both"/>
        <w:textAlignment w:val="baseline"/>
        <w:rPr>
          <w:rFonts w:hint="eastAsia"/>
          <w:b/>
          <w:bCs/>
          <w:i w:val="0"/>
          <w:caps w:val="0"/>
          <w:spacing w:val="0"/>
          <w:w w:val="100"/>
          <w:sz w:val="28"/>
          <w:szCs w:val="28"/>
          <w:lang w:val="en-US" w:eastAsia="zh-CN"/>
        </w:rPr>
      </w:pPr>
    </w:p>
    <w:p>
      <w:pPr>
        <w:snapToGrid/>
        <w:spacing w:before="0" w:beforeAutospacing="0" w:after="0" w:afterAutospacing="0" w:line="240" w:lineRule="auto"/>
        <w:jc w:val="both"/>
        <w:textAlignment w:val="baseline"/>
        <w:rPr>
          <w:rFonts w:hint="eastAsia"/>
          <w:b/>
          <w:bCs/>
          <w:i w:val="0"/>
          <w:caps w:val="0"/>
          <w:spacing w:val="0"/>
          <w:w w:val="100"/>
          <w:sz w:val="28"/>
          <w:szCs w:val="28"/>
          <w:lang w:val="en-US" w:eastAsia="zh-CN"/>
        </w:rPr>
      </w:pPr>
      <w:r>
        <w:rPr>
          <w:rFonts w:hint="eastAsia"/>
          <w:b/>
          <w:bCs/>
          <w:i w:val="0"/>
          <w:caps w:val="0"/>
          <w:spacing w:val="0"/>
          <w:w w:val="100"/>
          <w:sz w:val="28"/>
          <w:szCs w:val="28"/>
          <w:lang w:val="en-US" w:eastAsia="zh-CN"/>
        </w:rPr>
        <w:t>二、省外医疗关系转移转入流程：</w:t>
      </w:r>
    </w:p>
    <w:p>
      <w:pPr>
        <w:keepLines w:val="0"/>
        <w:widowControl w:val="0"/>
        <w:numPr>
          <w:ilvl w:val="0"/>
          <w:numId w:val="2"/>
        </w:numPr>
        <w:snapToGrid/>
        <w:spacing w:before="0" w:beforeAutospacing="0" w:after="0" w:afterAutospacing="0" w:line="240" w:lineRule="auto"/>
        <w:ind w:firstLine="560" w:firstLineChars="200"/>
        <w:jc w:val="both"/>
        <w:textAlignment w:val="baseline"/>
        <w:rPr>
          <w:rFonts w:hint="eastAsia" w:ascii="宋体" w:hAnsi="宋体" w:eastAsia="宋体" w:cs="宋体"/>
          <w:b w:val="0"/>
          <w:i w:val="0"/>
          <w:caps w:val="0"/>
          <w:spacing w:val="0"/>
          <w:w w:val="100"/>
          <w:sz w:val="28"/>
          <w:szCs w:val="28"/>
          <w:lang w:val="en-US" w:eastAsia="zh-CN"/>
        </w:rPr>
      </w:pPr>
      <w:r>
        <w:rPr>
          <w:rFonts w:hint="eastAsia"/>
          <w:b w:val="0"/>
          <w:i w:val="0"/>
          <w:caps w:val="0"/>
          <w:spacing w:val="0"/>
          <w:w w:val="100"/>
          <w:sz w:val="28"/>
          <w:szCs w:val="28"/>
          <w:lang w:val="en-US" w:eastAsia="zh-CN"/>
        </w:rPr>
        <w:t>参保人提供</w:t>
      </w:r>
      <w:r>
        <w:rPr>
          <w:rFonts w:hint="eastAsia" w:ascii="宋体" w:hAnsi="宋体" w:eastAsia="宋体" w:cs="宋体"/>
          <w:b w:val="0"/>
          <w:i w:val="0"/>
          <w:caps w:val="0"/>
          <w:spacing w:val="0"/>
          <w:w w:val="100"/>
          <w:sz w:val="28"/>
          <w:szCs w:val="28"/>
          <w:lang w:val="en-US" w:eastAsia="zh-CN"/>
        </w:rPr>
        <w:t>《</w:t>
      </w:r>
      <w:r>
        <w:rPr>
          <w:rFonts w:hint="eastAsia"/>
          <w:b w:val="0"/>
          <w:i w:val="0"/>
          <w:caps w:val="0"/>
          <w:spacing w:val="0"/>
          <w:w w:val="100"/>
          <w:sz w:val="28"/>
          <w:szCs w:val="28"/>
          <w:lang w:val="en-US" w:eastAsia="zh-CN"/>
        </w:rPr>
        <w:t>基本医疗保障参保（合）凭证</w:t>
      </w:r>
      <w:r>
        <w:rPr>
          <w:rFonts w:hint="eastAsia" w:ascii="宋体" w:hAnsi="宋体" w:eastAsia="宋体" w:cs="宋体"/>
          <w:b w:val="0"/>
          <w:i w:val="0"/>
          <w:caps w:val="0"/>
          <w:spacing w:val="0"/>
          <w:w w:val="100"/>
          <w:sz w:val="28"/>
          <w:szCs w:val="28"/>
          <w:lang w:val="en-US" w:eastAsia="zh-CN"/>
        </w:rPr>
        <w:t>》大厅现场办理，后续需要材料《基本医疗保险关系转移接续联系函》、《参保人员基本医疗保险类型变更信息表》均由转入地医保局和转出地医保局交接，</w:t>
      </w:r>
    </w:p>
    <w:p>
      <w:pPr>
        <w:keepLines w:val="0"/>
        <w:widowControl w:val="0"/>
        <w:snapToGrid/>
        <w:spacing w:before="0" w:beforeAutospacing="0" w:after="0" w:afterAutospacing="0" w:line="240" w:lineRule="auto"/>
        <w:jc w:val="both"/>
        <w:textAlignment w:val="baseline"/>
        <w:rPr>
          <w:rFonts w:hint="default" w:ascii="宋体" w:hAnsi="宋体" w:eastAsia="宋体" w:cs="宋体"/>
          <w:b w:val="0"/>
          <w:i w:val="0"/>
          <w:caps w:val="0"/>
          <w:spacing w:val="0"/>
          <w:w w:val="100"/>
          <w:sz w:val="28"/>
          <w:szCs w:val="28"/>
          <w:lang w:val="en-US" w:eastAsia="zh-CN"/>
        </w:rPr>
      </w:pPr>
      <w:r>
        <w:rPr>
          <w:rFonts w:hint="eastAsia" w:ascii="宋体" w:hAnsi="宋体" w:eastAsia="宋体" w:cs="宋体"/>
          <w:b w:val="0"/>
          <w:i w:val="0"/>
          <w:caps w:val="0"/>
          <w:spacing w:val="0"/>
          <w:w w:val="100"/>
          <w:sz w:val="28"/>
          <w:szCs w:val="28"/>
          <w:lang w:val="en-US" w:eastAsia="zh-CN"/>
        </w:rPr>
        <w:t>特殊情况除外。</w:t>
      </w:r>
    </w:p>
    <w:p>
      <w:pPr>
        <w:keepLines w:val="0"/>
        <w:widowControl w:val="0"/>
        <w:snapToGrid/>
        <w:spacing w:before="0" w:beforeAutospacing="0" w:after="0" w:afterAutospacing="0" w:line="240" w:lineRule="auto"/>
        <w:ind w:firstLine="560" w:firstLineChars="200"/>
        <w:jc w:val="both"/>
        <w:textAlignment w:val="baseline"/>
        <w:rPr>
          <w:rFonts w:hint="eastAsia"/>
          <w:b w:val="0"/>
          <w:i w:val="0"/>
          <w:caps w:val="0"/>
          <w:spacing w:val="0"/>
          <w:w w:val="100"/>
          <w:sz w:val="28"/>
          <w:szCs w:val="28"/>
          <w:lang w:val="en-US" w:eastAsia="zh-CN"/>
        </w:rPr>
      </w:pPr>
      <w:r>
        <w:rPr>
          <w:rFonts w:hint="eastAsia"/>
          <w:b w:val="0"/>
          <w:i w:val="0"/>
          <w:caps w:val="0"/>
          <w:spacing w:val="0"/>
          <w:w w:val="100"/>
          <w:sz w:val="28"/>
          <w:szCs w:val="28"/>
          <w:lang w:val="en-US" w:eastAsia="zh-CN"/>
        </w:rPr>
        <w:t>2、网厅申请</w:t>
      </w:r>
    </w:p>
    <w:p>
      <w:pPr>
        <w:keepLines w:val="0"/>
        <w:widowControl w:val="0"/>
        <w:snapToGrid/>
        <w:spacing w:before="0" w:beforeAutospacing="0" w:after="0" w:afterAutospacing="0" w:line="240" w:lineRule="auto"/>
        <w:ind w:firstLine="560" w:firstLineChars="200"/>
        <w:jc w:val="both"/>
        <w:textAlignment w:val="baseline"/>
        <w:rPr>
          <w:rFonts w:hint="eastAsia" w:ascii="宋体" w:hAnsi="宋体" w:eastAsia="宋体" w:cs="宋体"/>
          <w:b w:val="0"/>
          <w:i w:val="0"/>
          <w:caps w:val="0"/>
          <w:spacing w:val="0"/>
          <w:w w:val="100"/>
          <w:sz w:val="28"/>
          <w:szCs w:val="28"/>
          <w:lang w:val="en-US" w:eastAsia="zh-CN"/>
        </w:rPr>
      </w:pPr>
      <w:r>
        <w:rPr>
          <w:rFonts w:hint="eastAsia"/>
          <w:b w:val="0"/>
          <w:i w:val="0"/>
          <w:caps w:val="0"/>
          <w:spacing w:val="0"/>
          <w:w w:val="100"/>
          <w:sz w:val="28"/>
          <w:szCs w:val="28"/>
          <w:lang w:val="en-US" w:eastAsia="zh-CN"/>
        </w:rPr>
        <w:t>登录“广西壮族自治区医疗保障网上服务大厅”</w:t>
      </w:r>
      <w:r>
        <w:rPr>
          <w:rFonts w:hint="default" w:ascii="Arial" w:hAnsi="Arial" w:cs="Arial"/>
          <w:b w:val="0"/>
          <w:i w:val="0"/>
          <w:caps w:val="0"/>
          <w:spacing w:val="0"/>
          <w:w w:val="100"/>
          <w:sz w:val="28"/>
          <w:szCs w:val="28"/>
          <w:lang w:val="en-US" w:eastAsia="zh-CN"/>
        </w:rPr>
        <w:t>→</w:t>
      </w:r>
      <w:r>
        <w:rPr>
          <w:rFonts w:hint="eastAsia"/>
          <w:b w:val="0"/>
          <w:i w:val="0"/>
          <w:caps w:val="0"/>
          <w:spacing w:val="0"/>
          <w:w w:val="100"/>
          <w:sz w:val="28"/>
          <w:szCs w:val="28"/>
          <w:lang w:val="en-US" w:eastAsia="zh-CN"/>
        </w:rPr>
        <w:t>个人办事</w:t>
      </w:r>
      <w:r>
        <w:rPr>
          <w:rFonts w:hint="default" w:ascii="Arial" w:hAnsi="Arial" w:cs="Arial"/>
          <w:b w:val="0"/>
          <w:i w:val="0"/>
          <w:caps w:val="0"/>
          <w:spacing w:val="0"/>
          <w:w w:val="100"/>
          <w:sz w:val="28"/>
          <w:szCs w:val="28"/>
          <w:lang w:val="en-US" w:eastAsia="zh-CN"/>
        </w:rPr>
        <w:t>→</w:t>
      </w:r>
      <w:r>
        <w:rPr>
          <w:rFonts w:hint="eastAsia"/>
          <w:b w:val="0"/>
          <w:i w:val="0"/>
          <w:caps w:val="0"/>
          <w:spacing w:val="0"/>
          <w:w w:val="100"/>
          <w:sz w:val="28"/>
          <w:szCs w:val="28"/>
          <w:lang w:val="en-US" w:eastAsia="zh-CN"/>
        </w:rPr>
        <w:t>转移接续业务</w:t>
      </w:r>
      <w:r>
        <w:rPr>
          <w:rFonts w:hint="default" w:ascii="Arial" w:hAnsi="Arial" w:cs="Arial"/>
          <w:b w:val="0"/>
          <w:i w:val="0"/>
          <w:caps w:val="0"/>
          <w:spacing w:val="0"/>
          <w:w w:val="100"/>
          <w:sz w:val="28"/>
          <w:szCs w:val="28"/>
          <w:lang w:val="en-US" w:eastAsia="zh-CN"/>
        </w:rPr>
        <w:t>→</w:t>
      </w:r>
      <w:r>
        <w:rPr>
          <w:rFonts w:hint="eastAsia" w:ascii="Arial" w:hAnsi="Arial" w:cs="Arial"/>
          <w:b w:val="0"/>
          <w:i w:val="0"/>
          <w:caps w:val="0"/>
          <w:spacing w:val="0"/>
          <w:w w:val="100"/>
          <w:sz w:val="28"/>
          <w:szCs w:val="28"/>
          <w:lang w:val="en-US" w:eastAsia="zh-CN"/>
        </w:rPr>
        <w:t>流动就业人员基本医疗保险转入申请</w:t>
      </w:r>
      <w:r>
        <w:rPr>
          <w:rFonts w:hint="default" w:ascii="Arial" w:hAnsi="Arial" w:cs="Arial"/>
          <w:b w:val="0"/>
          <w:i w:val="0"/>
          <w:caps w:val="0"/>
          <w:spacing w:val="0"/>
          <w:w w:val="100"/>
          <w:sz w:val="28"/>
          <w:szCs w:val="28"/>
          <w:lang w:val="en-US" w:eastAsia="zh-CN"/>
        </w:rPr>
        <w:t>→</w:t>
      </w:r>
      <w:r>
        <w:rPr>
          <w:rFonts w:hint="eastAsia" w:ascii="Arial" w:hAnsi="Arial" w:cs="Arial"/>
          <w:b w:val="0"/>
          <w:i w:val="0"/>
          <w:caps w:val="0"/>
          <w:spacing w:val="0"/>
          <w:w w:val="100"/>
          <w:sz w:val="28"/>
          <w:szCs w:val="28"/>
          <w:lang w:val="en-US" w:eastAsia="zh-CN"/>
        </w:rPr>
        <w:t>上传</w:t>
      </w:r>
      <w:r>
        <w:rPr>
          <w:rFonts w:hint="eastAsia" w:ascii="宋体" w:hAnsi="宋体" w:eastAsia="宋体" w:cs="宋体"/>
          <w:b w:val="0"/>
          <w:i w:val="0"/>
          <w:caps w:val="0"/>
          <w:spacing w:val="0"/>
          <w:w w:val="100"/>
          <w:sz w:val="28"/>
          <w:szCs w:val="28"/>
          <w:lang w:val="en-US" w:eastAsia="zh-CN"/>
        </w:rPr>
        <w:t>《</w:t>
      </w:r>
      <w:r>
        <w:rPr>
          <w:rFonts w:hint="eastAsia"/>
          <w:b w:val="0"/>
          <w:i w:val="0"/>
          <w:caps w:val="0"/>
          <w:spacing w:val="0"/>
          <w:w w:val="100"/>
          <w:sz w:val="28"/>
          <w:szCs w:val="28"/>
          <w:lang w:val="en-US" w:eastAsia="zh-CN"/>
        </w:rPr>
        <w:t>基本医疗保障参保（合）凭证</w:t>
      </w:r>
      <w:r>
        <w:rPr>
          <w:rFonts w:hint="eastAsia" w:ascii="宋体" w:hAnsi="宋体" w:eastAsia="宋体" w:cs="宋体"/>
          <w:b w:val="0"/>
          <w:i w:val="0"/>
          <w:caps w:val="0"/>
          <w:spacing w:val="0"/>
          <w:w w:val="100"/>
          <w:sz w:val="28"/>
          <w:szCs w:val="28"/>
          <w:lang w:val="en-US" w:eastAsia="zh-CN"/>
        </w:rPr>
        <w:t>》</w:t>
      </w:r>
    </w:p>
    <w:p>
      <w:pPr>
        <w:keepLines w:val="0"/>
        <w:widowControl w:val="0"/>
        <w:snapToGrid/>
        <w:spacing w:before="0" w:beforeAutospacing="0" w:after="0" w:afterAutospacing="0" w:line="240" w:lineRule="auto"/>
        <w:jc w:val="both"/>
        <w:textAlignment w:val="baseline"/>
        <w:rPr>
          <w:rFonts w:hint="eastAsia" w:ascii="宋体" w:hAnsi="宋体" w:eastAsia="宋体" w:cs="宋体"/>
          <w:b/>
          <w:bCs/>
          <w:i w:val="0"/>
          <w:caps w:val="0"/>
          <w:spacing w:val="0"/>
          <w:w w:val="100"/>
          <w:sz w:val="28"/>
          <w:szCs w:val="28"/>
          <w:lang w:val="en-US" w:eastAsia="zh-CN"/>
        </w:rPr>
      </w:pPr>
    </w:p>
    <w:p>
      <w:pPr>
        <w:keepLines w:val="0"/>
        <w:widowControl w:val="0"/>
        <w:snapToGrid/>
        <w:spacing w:before="0" w:beforeAutospacing="0" w:after="0" w:afterAutospacing="0" w:line="240" w:lineRule="auto"/>
        <w:jc w:val="both"/>
        <w:textAlignment w:val="baseline"/>
        <w:rPr>
          <w:rFonts w:hint="eastAsia" w:ascii="宋体" w:hAnsi="宋体" w:eastAsia="宋体" w:cs="宋体"/>
          <w:b/>
          <w:bCs/>
          <w:i w:val="0"/>
          <w:caps w:val="0"/>
          <w:spacing w:val="0"/>
          <w:w w:val="100"/>
          <w:sz w:val="28"/>
          <w:szCs w:val="28"/>
          <w:lang w:val="en-US" w:eastAsia="zh-CN"/>
        </w:rPr>
      </w:pPr>
    </w:p>
    <w:p>
      <w:pPr>
        <w:keepLines w:val="0"/>
        <w:widowControl w:val="0"/>
        <w:snapToGrid/>
        <w:spacing w:before="0" w:beforeAutospacing="0" w:after="0" w:afterAutospacing="0" w:line="240" w:lineRule="auto"/>
        <w:jc w:val="both"/>
        <w:textAlignment w:val="baseline"/>
        <w:rPr>
          <w:rFonts w:hint="eastAsia" w:ascii="宋体" w:hAnsi="宋体" w:eastAsia="宋体" w:cs="宋体"/>
          <w:b/>
          <w:bCs/>
          <w:i w:val="0"/>
          <w:caps w:val="0"/>
          <w:spacing w:val="0"/>
          <w:w w:val="100"/>
          <w:sz w:val="28"/>
          <w:szCs w:val="28"/>
          <w:lang w:val="en-US" w:eastAsia="zh-CN"/>
        </w:rPr>
      </w:pPr>
    </w:p>
    <w:p>
      <w:pPr>
        <w:keepLines w:val="0"/>
        <w:widowControl w:val="0"/>
        <w:snapToGrid/>
        <w:spacing w:before="0" w:beforeAutospacing="0" w:after="0" w:afterAutospacing="0" w:line="240" w:lineRule="auto"/>
        <w:jc w:val="both"/>
        <w:textAlignment w:val="baseline"/>
        <w:rPr>
          <w:rFonts w:hint="eastAsia" w:ascii="宋体" w:hAnsi="宋体" w:eastAsia="宋体" w:cs="宋体"/>
          <w:b/>
          <w:bCs/>
          <w:i w:val="0"/>
          <w:caps w:val="0"/>
          <w:spacing w:val="0"/>
          <w:w w:val="100"/>
          <w:sz w:val="28"/>
          <w:szCs w:val="28"/>
          <w:lang w:val="en-US" w:eastAsia="zh-CN"/>
        </w:rPr>
      </w:pPr>
    </w:p>
    <w:p>
      <w:pPr>
        <w:keepLines w:val="0"/>
        <w:widowControl w:val="0"/>
        <w:snapToGrid/>
        <w:spacing w:before="0" w:beforeAutospacing="0" w:after="0" w:afterAutospacing="0" w:line="240" w:lineRule="auto"/>
        <w:jc w:val="both"/>
        <w:textAlignment w:val="baseline"/>
        <w:rPr>
          <w:rFonts w:hint="eastAsia" w:ascii="宋体" w:hAnsi="宋体" w:eastAsia="宋体" w:cs="宋体"/>
          <w:b/>
          <w:bCs/>
          <w:i w:val="0"/>
          <w:caps w:val="0"/>
          <w:spacing w:val="0"/>
          <w:w w:val="100"/>
          <w:sz w:val="28"/>
          <w:szCs w:val="28"/>
          <w:lang w:val="en-US" w:eastAsia="zh-CN"/>
        </w:rPr>
      </w:pPr>
    </w:p>
    <w:p>
      <w:pPr>
        <w:keepLines w:val="0"/>
        <w:widowControl w:val="0"/>
        <w:snapToGrid/>
        <w:spacing w:before="0" w:beforeAutospacing="0" w:after="0" w:afterAutospacing="0" w:line="240" w:lineRule="auto"/>
        <w:jc w:val="both"/>
        <w:textAlignment w:val="baseline"/>
        <w:rPr>
          <w:rFonts w:hint="eastAsia" w:ascii="宋体" w:hAnsi="宋体" w:eastAsia="宋体" w:cs="宋体"/>
          <w:b/>
          <w:bCs/>
          <w:i w:val="0"/>
          <w:caps w:val="0"/>
          <w:spacing w:val="0"/>
          <w:w w:val="100"/>
          <w:sz w:val="28"/>
          <w:szCs w:val="28"/>
          <w:lang w:val="en-US" w:eastAsia="zh-CN"/>
        </w:rPr>
      </w:pPr>
    </w:p>
    <w:p>
      <w:pPr>
        <w:keepLines w:val="0"/>
        <w:widowControl w:val="0"/>
        <w:snapToGrid/>
        <w:spacing w:before="0" w:beforeAutospacing="0" w:after="0" w:afterAutospacing="0" w:line="240" w:lineRule="auto"/>
        <w:jc w:val="both"/>
        <w:textAlignment w:val="baseline"/>
        <w:rPr>
          <w:rFonts w:hint="eastAsia" w:ascii="宋体" w:hAnsi="宋体" w:eastAsia="宋体" w:cs="宋体"/>
          <w:b/>
          <w:bCs/>
          <w:i w:val="0"/>
          <w:caps w:val="0"/>
          <w:spacing w:val="0"/>
          <w:w w:val="100"/>
          <w:sz w:val="28"/>
          <w:szCs w:val="28"/>
          <w:lang w:val="en-US" w:eastAsia="zh-CN"/>
        </w:rPr>
      </w:pPr>
    </w:p>
    <w:p>
      <w:pPr>
        <w:keepLines w:val="0"/>
        <w:widowControl w:val="0"/>
        <w:snapToGrid/>
        <w:spacing w:before="0" w:beforeAutospacing="0" w:after="0" w:afterAutospacing="0" w:line="240" w:lineRule="auto"/>
        <w:jc w:val="both"/>
        <w:textAlignment w:val="baseline"/>
        <w:rPr>
          <w:rFonts w:hint="eastAsia" w:ascii="宋体" w:hAnsi="宋体" w:eastAsia="宋体" w:cs="宋体"/>
          <w:b/>
          <w:bCs/>
          <w:i w:val="0"/>
          <w:caps w:val="0"/>
          <w:spacing w:val="0"/>
          <w:w w:val="100"/>
          <w:sz w:val="28"/>
          <w:szCs w:val="28"/>
          <w:lang w:val="en-US" w:eastAsia="zh-CN"/>
        </w:rPr>
      </w:pPr>
    </w:p>
    <w:p>
      <w:pPr>
        <w:keepLines w:val="0"/>
        <w:widowControl w:val="0"/>
        <w:snapToGrid/>
        <w:spacing w:before="0" w:beforeAutospacing="0" w:after="0" w:afterAutospacing="0" w:line="240" w:lineRule="auto"/>
        <w:jc w:val="both"/>
        <w:textAlignment w:val="baseline"/>
        <w:rPr>
          <w:rFonts w:hint="eastAsia" w:ascii="宋体" w:hAnsi="宋体" w:eastAsia="宋体" w:cs="宋体"/>
          <w:b/>
          <w:bCs/>
          <w:i w:val="0"/>
          <w:caps w:val="0"/>
          <w:spacing w:val="0"/>
          <w:w w:val="100"/>
          <w:sz w:val="28"/>
          <w:szCs w:val="28"/>
          <w:lang w:val="en-US" w:eastAsia="zh-CN"/>
        </w:rPr>
      </w:pPr>
    </w:p>
    <w:p>
      <w:pPr>
        <w:keepLines w:val="0"/>
        <w:widowControl w:val="0"/>
        <w:snapToGrid/>
        <w:spacing w:before="0" w:beforeAutospacing="0" w:after="0" w:afterAutospacing="0" w:line="240" w:lineRule="auto"/>
        <w:jc w:val="both"/>
        <w:textAlignment w:val="baseline"/>
        <w:rPr>
          <w:rFonts w:hint="eastAsia" w:ascii="宋体" w:hAnsi="宋体" w:eastAsia="宋体" w:cs="宋体"/>
          <w:b/>
          <w:bCs/>
          <w:i w:val="0"/>
          <w:caps w:val="0"/>
          <w:spacing w:val="0"/>
          <w:w w:val="100"/>
          <w:sz w:val="28"/>
          <w:szCs w:val="28"/>
          <w:lang w:val="en-US" w:eastAsia="zh-CN"/>
        </w:rPr>
      </w:pPr>
    </w:p>
    <w:p>
      <w:pPr>
        <w:keepLines w:val="0"/>
        <w:widowControl w:val="0"/>
        <w:snapToGrid/>
        <w:spacing w:before="0" w:beforeAutospacing="0" w:after="0" w:afterAutospacing="0" w:line="240" w:lineRule="auto"/>
        <w:jc w:val="both"/>
        <w:textAlignment w:val="baseline"/>
        <w:rPr>
          <w:rFonts w:hint="eastAsia" w:ascii="宋体" w:hAnsi="宋体" w:eastAsia="宋体" w:cs="宋体"/>
          <w:b/>
          <w:bCs/>
          <w:i w:val="0"/>
          <w:caps w:val="0"/>
          <w:spacing w:val="0"/>
          <w:w w:val="100"/>
          <w:sz w:val="28"/>
          <w:szCs w:val="28"/>
          <w:lang w:val="en-US" w:eastAsia="zh-CN"/>
        </w:rPr>
      </w:pPr>
    </w:p>
    <w:p>
      <w:pPr>
        <w:keepLines w:val="0"/>
        <w:widowControl w:val="0"/>
        <w:snapToGrid/>
        <w:spacing w:before="0" w:beforeAutospacing="0" w:after="0" w:afterAutospacing="0" w:line="240" w:lineRule="auto"/>
        <w:jc w:val="both"/>
        <w:textAlignment w:val="baseline"/>
        <w:rPr>
          <w:rFonts w:hint="eastAsia" w:ascii="宋体" w:hAnsi="宋体" w:eastAsia="宋体" w:cs="宋体"/>
          <w:b/>
          <w:bCs/>
          <w:i w:val="0"/>
          <w:caps w:val="0"/>
          <w:spacing w:val="0"/>
          <w:w w:val="100"/>
          <w:sz w:val="28"/>
          <w:szCs w:val="28"/>
          <w:lang w:val="en-US" w:eastAsia="zh-CN"/>
        </w:rPr>
      </w:pPr>
    </w:p>
    <w:p>
      <w:pPr>
        <w:keepLines w:val="0"/>
        <w:widowControl w:val="0"/>
        <w:snapToGrid/>
        <w:spacing w:before="0" w:beforeAutospacing="0" w:after="0" w:afterAutospacing="0" w:line="240" w:lineRule="auto"/>
        <w:jc w:val="both"/>
        <w:textAlignment w:val="baseline"/>
        <w:rPr>
          <w:rFonts w:hint="eastAsia" w:ascii="宋体" w:hAnsi="宋体" w:eastAsia="宋体" w:cs="宋体"/>
          <w:b/>
          <w:bCs/>
          <w:i w:val="0"/>
          <w:caps w:val="0"/>
          <w:spacing w:val="0"/>
          <w:w w:val="100"/>
          <w:sz w:val="28"/>
          <w:szCs w:val="28"/>
          <w:lang w:val="en-US" w:eastAsia="zh-CN"/>
        </w:rPr>
      </w:pPr>
    </w:p>
    <w:p>
      <w:pPr>
        <w:keepLines w:val="0"/>
        <w:widowControl w:val="0"/>
        <w:snapToGrid/>
        <w:spacing w:before="0" w:beforeAutospacing="0" w:after="0" w:afterAutospacing="0" w:line="240" w:lineRule="auto"/>
        <w:jc w:val="both"/>
        <w:textAlignment w:val="baseline"/>
        <w:rPr>
          <w:rFonts w:hint="eastAsia" w:ascii="宋体" w:hAnsi="宋体" w:eastAsia="宋体" w:cs="宋体"/>
          <w:b/>
          <w:bCs/>
          <w:i w:val="0"/>
          <w:caps w:val="0"/>
          <w:spacing w:val="0"/>
          <w:w w:val="100"/>
          <w:sz w:val="28"/>
          <w:szCs w:val="28"/>
          <w:lang w:val="en-US" w:eastAsia="zh-CN"/>
        </w:rPr>
      </w:pPr>
      <w:r>
        <w:rPr>
          <w:rFonts w:hint="eastAsia" w:ascii="宋体" w:hAnsi="宋体" w:eastAsia="宋体" w:cs="宋体"/>
          <w:b/>
          <w:bCs/>
          <w:i w:val="0"/>
          <w:caps w:val="0"/>
          <w:spacing w:val="0"/>
          <w:w w:val="100"/>
          <w:sz w:val="28"/>
          <w:szCs w:val="28"/>
          <w:lang w:val="en-US" w:eastAsia="zh-CN"/>
        </w:rPr>
        <w:t>三、退役军人、转业军人，义务兵医疗关系转入</w:t>
      </w:r>
    </w:p>
    <w:p>
      <w:pPr>
        <w:keepLines w:val="0"/>
        <w:widowControl w:val="0"/>
        <w:numPr>
          <w:ilvl w:val="0"/>
          <w:numId w:val="3"/>
        </w:numPr>
        <w:snapToGrid/>
        <w:spacing w:before="0" w:beforeAutospacing="0" w:after="0" w:afterAutospacing="0" w:line="240" w:lineRule="auto"/>
        <w:ind w:firstLine="560" w:firstLineChars="200"/>
        <w:jc w:val="both"/>
        <w:textAlignment w:val="baseline"/>
        <w:rPr>
          <w:rFonts w:hint="eastAsia" w:ascii="宋体" w:hAnsi="宋体" w:eastAsia="宋体" w:cs="宋体"/>
          <w:b w:val="0"/>
          <w:i w:val="0"/>
          <w:caps w:val="0"/>
          <w:spacing w:val="0"/>
          <w:w w:val="100"/>
          <w:sz w:val="28"/>
          <w:szCs w:val="28"/>
          <w:lang w:val="en-US" w:eastAsia="zh-CN"/>
        </w:rPr>
      </w:pPr>
      <w:r>
        <w:rPr>
          <w:rFonts w:hint="eastAsia"/>
          <w:b w:val="0"/>
          <w:i w:val="0"/>
          <w:caps w:val="0"/>
          <w:spacing w:val="0"/>
          <w:w w:val="100"/>
          <w:sz w:val="28"/>
          <w:szCs w:val="28"/>
          <w:lang w:val="en-US" w:eastAsia="zh-CN"/>
        </w:rPr>
        <w:t>参保人提供《军人退役医疗保险个人账户转移凭证</w:t>
      </w:r>
      <w:r>
        <w:rPr>
          <w:rFonts w:hint="eastAsia" w:ascii="宋体" w:hAnsi="宋体" w:eastAsia="宋体" w:cs="宋体"/>
          <w:b w:val="0"/>
          <w:i w:val="0"/>
          <w:caps w:val="0"/>
          <w:spacing w:val="0"/>
          <w:w w:val="100"/>
          <w:sz w:val="28"/>
          <w:szCs w:val="28"/>
          <w:lang w:val="en-US" w:eastAsia="zh-CN"/>
        </w:rPr>
        <w:t>》或《</w:t>
      </w:r>
      <w:r>
        <w:rPr>
          <w:rFonts w:hint="eastAsia"/>
          <w:b w:val="0"/>
          <w:i w:val="0"/>
          <w:caps w:val="0"/>
          <w:spacing w:val="0"/>
          <w:w w:val="100"/>
          <w:sz w:val="28"/>
          <w:szCs w:val="28"/>
          <w:lang w:val="en-US" w:eastAsia="zh-CN"/>
        </w:rPr>
        <w:t>义务兵退役医疗保险金转移凭证</w:t>
      </w:r>
      <w:r>
        <w:rPr>
          <w:rFonts w:hint="eastAsia" w:ascii="宋体" w:hAnsi="宋体" w:eastAsia="宋体" w:cs="宋体"/>
          <w:b w:val="0"/>
          <w:i w:val="0"/>
          <w:caps w:val="0"/>
          <w:spacing w:val="0"/>
          <w:w w:val="100"/>
          <w:sz w:val="28"/>
          <w:szCs w:val="28"/>
          <w:lang w:val="en-US" w:eastAsia="zh-CN"/>
        </w:rPr>
        <w:t>》大厅现场办理</w:t>
      </w:r>
    </w:p>
    <w:p>
      <w:pPr>
        <w:keepLines w:val="0"/>
        <w:widowControl w:val="0"/>
        <w:numPr>
          <w:ilvl w:val="0"/>
          <w:numId w:val="3"/>
        </w:numPr>
        <w:snapToGrid/>
        <w:spacing w:before="0" w:beforeAutospacing="0" w:after="0" w:afterAutospacing="0" w:line="240" w:lineRule="auto"/>
        <w:ind w:left="0" w:leftChars="0" w:firstLine="560" w:firstLineChars="200"/>
        <w:jc w:val="both"/>
        <w:textAlignment w:val="baseline"/>
        <w:rPr>
          <w:rFonts w:hint="eastAsia" w:ascii="宋体" w:hAnsi="宋体" w:eastAsia="宋体" w:cs="宋体"/>
          <w:b w:val="0"/>
          <w:i w:val="0"/>
          <w:caps w:val="0"/>
          <w:spacing w:val="0"/>
          <w:w w:val="100"/>
          <w:sz w:val="28"/>
          <w:szCs w:val="28"/>
          <w:lang w:val="en-US" w:eastAsia="zh-CN"/>
        </w:rPr>
      </w:pPr>
      <w:r>
        <w:rPr>
          <w:rFonts w:hint="eastAsia" w:ascii="宋体" w:hAnsi="宋体" w:eastAsia="宋体" w:cs="宋体"/>
          <w:b w:val="0"/>
          <w:i w:val="0"/>
          <w:caps w:val="0"/>
          <w:spacing w:val="0"/>
          <w:w w:val="100"/>
          <w:sz w:val="28"/>
          <w:szCs w:val="28"/>
          <w:lang w:val="en-US" w:eastAsia="zh-CN"/>
        </w:rPr>
        <w:t>随军家属提供《</w:t>
      </w:r>
      <w:r>
        <w:rPr>
          <w:rFonts w:hint="eastAsia"/>
          <w:b w:val="0"/>
          <w:i w:val="0"/>
          <w:caps w:val="0"/>
          <w:spacing w:val="0"/>
          <w:w w:val="100"/>
          <w:sz w:val="28"/>
          <w:szCs w:val="28"/>
          <w:lang w:val="en-US" w:eastAsia="zh-CN"/>
        </w:rPr>
        <w:t>基本医疗保障参保（合）凭证</w:t>
      </w:r>
      <w:r>
        <w:rPr>
          <w:rFonts w:hint="eastAsia" w:ascii="宋体" w:hAnsi="宋体" w:eastAsia="宋体" w:cs="宋体"/>
          <w:b w:val="0"/>
          <w:i w:val="0"/>
          <w:caps w:val="0"/>
          <w:spacing w:val="0"/>
          <w:w w:val="100"/>
          <w:sz w:val="28"/>
          <w:szCs w:val="28"/>
          <w:lang w:val="en-US" w:eastAsia="zh-CN"/>
        </w:rPr>
        <w:t>》和《参保人员基本医疗保险类型变更信息表》大厅现场办理</w:t>
      </w:r>
    </w:p>
    <w:p>
      <w:pPr>
        <w:keepLines w:val="0"/>
        <w:widowControl w:val="0"/>
        <w:snapToGrid/>
        <w:spacing w:before="0" w:beforeAutospacing="0" w:after="0" w:afterAutospacing="0" w:line="240" w:lineRule="auto"/>
        <w:ind w:left="420" w:leftChars="200"/>
        <w:jc w:val="both"/>
        <w:textAlignment w:val="baseline"/>
        <w:rPr>
          <w:rFonts w:hint="default" w:ascii="宋体" w:hAnsi="宋体" w:eastAsia="宋体" w:cs="宋体"/>
          <w:b w:val="0"/>
          <w:i w:val="0"/>
          <w:caps w:val="0"/>
          <w:color w:val="FF0000"/>
          <w:spacing w:val="0"/>
          <w:w w:val="100"/>
          <w:sz w:val="28"/>
          <w:szCs w:val="28"/>
          <w:lang w:val="en-US" w:eastAsia="zh-CN"/>
        </w:rPr>
      </w:pPr>
      <w:r>
        <w:rPr>
          <w:rFonts w:hint="eastAsia" w:ascii="宋体" w:hAnsi="宋体" w:eastAsia="宋体" w:cs="宋体"/>
          <w:b w:val="0"/>
          <w:i w:val="0"/>
          <w:caps w:val="0"/>
          <w:color w:val="FF0000"/>
          <w:spacing w:val="0"/>
          <w:w w:val="100"/>
          <w:sz w:val="28"/>
          <w:szCs w:val="28"/>
          <w:lang w:val="en-US" w:eastAsia="zh-CN"/>
        </w:rPr>
        <w:t>注：开具《基本医疗保险关系转移接续联系函》需现场自取</w:t>
      </w:r>
    </w:p>
    <w:p>
      <w:pPr>
        <w:snapToGrid/>
        <w:spacing w:before="0" w:beforeAutospacing="0" w:after="0" w:afterAutospacing="0" w:line="240" w:lineRule="auto"/>
        <w:jc w:val="both"/>
        <w:textAlignment w:val="baseline"/>
        <w:rPr>
          <w:rFonts w:hint="eastAsia"/>
          <w:b/>
          <w:bCs/>
          <w:i w:val="0"/>
          <w:caps w:val="0"/>
          <w:spacing w:val="0"/>
          <w:w w:val="100"/>
          <w:sz w:val="28"/>
          <w:szCs w:val="28"/>
          <w:lang w:val="en-US" w:eastAsia="zh-CN"/>
        </w:rPr>
      </w:pPr>
    </w:p>
    <w:p>
      <w:pPr>
        <w:snapToGrid/>
        <w:spacing w:before="0" w:beforeAutospacing="0" w:after="0" w:afterAutospacing="0" w:line="240" w:lineRule="auto"/>
        <w:jc w:val="both"/>
        <w:textAlignment w:val="baseline"/>
        <w:rPr>
          <w:rFonts w:hint="eastAsia"/>
          <w:b/>
          <w:bCs/>
          <w:i w:val="0"/>
          <w:caps w:val="0"/>
          <w:spacing w:val="0"/>
          <w:w w:val="100"/>
          <w:sz w:val="28"/>
          <w:szCs w:val="28"/>
          <w:lang w:val="en-US" w:eastAsia="zh-CN"/>
        </w:rPr>
      </w:pPr>
    </w:p>
    <w:p>
      <w:pPr>
        <w:snapToGrid/>
        <w:spacing w:before="0" w:beforeAutospacing="0" w:after="0" w:afterAutospacing="0" w:line="240" w:lineRule="auto"/>
        <w:jc w:val="both"/>
        <w:textAlignment w:val="baseline"/>
        <w:rPr>
          <w:rFonts w:hint="eastAsia"/>
          <w:b/>
          <w:bCs/>
          <w:i w:val="0"/>
          <w:caps w:val="0"/>
          <w:spacing w:val="0"/>
          <w:w w:val="100"/>
          <w:sz w:val="28"/>
          <w:szCs w:val="28"/>
          <w:lang w:val="en-US" w:eastAsia="zh-CN"/>
        </w:rPr>
      </w:pPr>
    </w:p>
    <w:p>
      <w:pPr>
        <w:snapToGrid/>
        <w:spacing w:before="0" w:beforeAutospacing="0" w:after="0" w:afterAutospacing="0" w:line="240" w:lineRule="auto"/>
        <w:jc w:val="both"/>
        <w:textAlignment w:val="baseline"/>
        <w:rPr>
          <w:rFonts w:hint="eastAsia"/>
          <w:b/>
          <w:bCs/>
          <w:i w:val="0"/>
          <w:caps w:val="0"/>
          <w:spacing w:val="0"/>
          <w:w w:val="100"/>
          <w:sz w:val="28"/>
          <w:szCs w:val="28"/>
          <w:lang w:val="en-US" w:eastAsia="zh-CN"/>
        </w:rPr>
      </w:pPr>
    </w:p>
    <w:p>
      <w:pPr>
        <w:snapToGrid/>
        <w:spacing w:before="0" w:beforeAutospacing="0" w:after="0" w:afterAutospacing="0" w:line="240" w:lineRule="auto"/>
        <w:jc w:val="both"/>
        <w:textAlignment w:val="baseline"/>
        <w:rPr>
          <w:rFonts w:hint="eastAsia"/>
          <w:b/>
          <w:bCs/>
          <w:i w:val="0"/>
          <w:caps w:val="0"/>
          <w:spacing w:val="0"/>
          <w:w w:val="100"/>
          <w:sz w:val="28"/>
          <w:szCs w:val="28"/>
          <w:lang w:val="en-US" w:eastAsia="zh-CN"/>
        </w:rPr>
      </w:pPr>
    </w:p>
    <w:p>
      <w:pPr>
        <w:snapToGrid/>
        <w:spacing w:before="0" w:beforeAutospacing="0" w:after="0" w:afterAutospacing="0" w:line="240" w:lineRule="auto"/>
        <w:jc w:val="both"/>
        <w:textAlignment w:val="baseline"/>
        <w:rPr>
          <w:rFonts w:hint="eastAsia"/>
          <w:b/>
          <w:bCs/>
          <w:i w:val="0"/>
          <w:caps w:val="0"/>
          <w:spacing w:val="0"/>
          <w:w w:val="100"/>
          <w:sz w:val="28"/>
          <w:szCs w:val="28"/>
          <w:lang w:val="en-US" w:eastAsia="zh-CN"/>
        </w:rPr>
      </w:pPr>
    </w:p>
    <w:p>
      <w:pPr>
        <w:snapToGrid/>
        <w:spacing w:before="0" w:beforeAutospacing="0" w:after="0" w:afterAutospacing="0" w:line="240" w:lineRule="auto"/>
        <w:jc w:val="both"/>
        <w:textAlignment w:val="baseline"/>
        <w:rPr>
          <w:rFonts w:hint="eastAsia"/>
          <w:b/>
          <w:bCs/>
          <w:i w:val="0"/>
          <w:caps w:val="0"/>
          <w:spacing w:val="0"/>
          <w:w w:val="100"/>
          <w:sz w:val="28"/>
          <w:szCs w:val="28"/>
          <w:lang w:val="en-US" w:eastAsia="zh-CN"/>
        </w:rPr>
      </w:pPr>
    </w:p>
    <w:p>
      <w:pPr>
        <w:snapToGrid/>
        <w:spacing w:before="0" w:beforeAutospacing="0" w:after="0" w:afterAutospacing="0" w:line="240" w:lineRule="auto"/>
        <w:jc w:val="both"/>
        <w:textAlignment w:val="baseline"/>
        <w:rPr>
          <w:rFonts w:hint="eastAsia"/>
          <w:b/>
          <w:bCs/>
          <w:i w:val="0"/>
          <w:caps w:val="0"/>
          <w:spacing w:val="0"/>
          <w:w w:val="100"/>
          <w:sz w:val="28"/>
          <w:szCs w:val="28"/>
          <w:lang w:val="en-US" w:eastAsia="zh-CN"/>
        </w:rPr>
      </w:pPr>
    </w:p>
    <w:p>
      <w:pPr>
        <w:snapToGrid/>
        <w:spacing w:before="0" w:beforeAutospacing="0" w:after="0" w:afterAutospacing="0" w:line="240" w:lineRule="auto"/>
        <w:jc w:val="both"/>
        <w:textAlignment w:val="baseline"/>
        <w:rPr>
          <w:rFonts w:hint="eastAsia"/>
          <w:b/>
          <w:bCs/>
          <w:i w:val="0"/>
          <w:caps w:val="0"/>
          <w:spacing w:val="0"/>
          <w:w w:val="100"/>
          <w:sz w:val="28"/>
          <w:szCs w:val="28"/>
          <w:lang w:val="en-US" w:eastAsia="zh-CN"/>
        </w:rPr>
      </w:pPr>
    </w:p>
    <w:p>
      <w:pPr>
        <w:snapToGrid/>
        <w:spacing w:before="0" w:beforeAutospacing="0" w:after="0" w:afterAutospacing="0" w:line="240" w:lineRule="auto"/>
        <w:jc w:val="both"/>
        <w:textAlignment w:val="baseline"/>
        <w:rPr>
          <w:rFonts w:hint="eastAsia"/>
          <w:b/>
          <w:bCs/>
          <w:i w:val="0"/>
          <w:caps w:val="0"/>
          <w:spacing w:val="0"/>
          <w:w w:val="100"/>
          <w:sz w:val="28"/>
          <w:szCs w:val="28"/>
          <w:lang w:val="en-US" w:eastAsia="zh-CN"/>
        </w:rPr>
      </w:pPr>
    </w:p>
    <w:p>
      <w:pPr>
        <w:snapToGrid/>
        <w:spacing w:before="0" w:beforeAutospacing="0" w:after="0" w:afterAutospacing="0" w:line="240" w:lineRule="auto"/>
        <w:jc w:val="both"/>
        <w:textAlignment w:val="baseline"/>
        <w:rPr>
          <w:rFonts w:hint="eastAsia"/>
          <w:b/>
          <w:bCs/>
          <w:i w:val="0"/>
          <w:caps w:val="0"/>
          <w:spacing w:val="0"/>
          <w:w w:val="100"/>
          <w:sz w:val="28"/>
          <w:szCs w:val="28"/>
          <w:lang w:val="en-US" w:eastAsia="zh-CN"/>
        </w:rPr>
      </w:pPr>
    </w:p>
    <w:p>
      <w:pPr>
        <w:snapToGrid/>
        <w:spacing w:before="0" w:beforeAutospacing="0" w:after="0" w:afterAutospacing="0" w:line="240" w:lineRule="auto"/>
        <w:jc w:val="both"/>
        <w:textAlignment w:val="baseline"/>
        <w:rPr>
          <w:rFonts w:hint="eastAsia"/>
          <w:b/>
          <w:bCs/>
          <w:i w:val="0"/>
          <w:caps w:val="0"/>
          <w:spacing w:val="0"/>
          <w:w w:val="100"/>
          <w:sz w:val="28"/>
          <w:szCs w:val="28"/>
          <w:lang w:val="en-US" w:eastAsia="zh-CN"/>
        </w:rPr>
      </w:pPr>
    </w:p>
    <w:p>
      <w:pPr>
        <w:snapToGrid/>
        <w:spacing w:before="0" w:beforeAutospacing="0" w:after="0" w:afterAutospacing="0" w:line="240" w:lineRule="auto"/>
        <w:jc w:val="both"/>
        <w:textAlignment w:val="baseline"/>
        <w:rPr>
          <w:rFonts w:hint="eastAsia"/>
          <w:b/>
          <w:bCs/>
          <w:i w:val="0"/>
          <w:caps w:val="0"/>
          <w:spacing w:val="0"/>
          <w:w w:val="100"/>
          <w:sz w:val="28"/>
          <w:szCs w:val="28"/>
          <w:lang w:val="en-US" w:eastAsia="zh-CN"/>
        </w:rPr>
      </w:pPr>
    </w:p>
    <w:p>
      <w:pPr>
        <w:snapToGrid/>
        <w:spacing w:before="0" w:beforeAutospacing="0" w:after="0" w:afterAutospacing="0" w:line="240" w:lineRule="auto"/>
        <w:jc w:val="both"/>
        <w:textAlignment w:val="baseline"/>
        <w:rPr>
          <w:rFonts w:hint="eastAsia"/>
          <w:b/>
          <w:bCs/>
          <w:i w:val="0"/>
          <w:caps w:val="0"/>
          <w:spacing w:val="0"/>
          <w:w w:val="100"/>
          <w:sz w:val="28"/>
          <w:szCs w:val="28"/>
          <w:lang w:val="en-US" w:eastAsia="zh-CN"/>
        </w:rPr>
      </w:pPr>
    </w:p>
    <w:p>
      <w:pPr>
        <w:snapToGrid/>
        <w:spacing w:before="0" w:beforeAutospacing="0" w:after="0" w:afterAutospacing="0" w:line="240" w:lineRule="auto"/>
        <w:jc w:val="both"/>
        <w:textAlignment w:val="baseline"/>
        <w:rPr>
          <w:rFonts w:hint="eastAsia"/>
          <w:b/>
          <w:bCs/>
          <w:i w:val="0"/>
          <w:caps w:val="0"/>
          <w:spacing w:val="0"/>
          <w:w w:val="100"/>
          <w:sz w:val="28"/>
          <w:szCs w:val="28"/>
          <w:lang w:val="en-US" w:eastAsia="zh-CN"/>
        </w:rPr>
      </w:pPr>
    </w:p>
    <w:p>
      <w:pPr>
        <w:snapToGrid/>
        <w:spacing w:before="0" w:beforeAutospacing="0" w:after="0" w:afterAutospacing="0" w:line="240" w:lineRule="auto"/>
        <w:jc w:val="both"/>
        <w:textAlignment w:val="baseline"/>
        <w:rPr>
          <w:rFonts w:hint="eastAsia"/>
          <w:b/>
          <w:bCs/>
          <w:i w:val="0"/>
          <w:caps w:val="0"/>
          <w:spacing w:val="0"/>
          <w:w w:val="100"/>
          <w:sz w:val="28"/>
          <w:szCs w:val="28"/>
          <w:lang w:val="en-US" w:eastAsia="zh-CN"/>
        </w:rPr>
      </w:pPr>
    </w:p>
    <w:p>
      <w:pPr>
        <w:snapToGrid/>
        <w:spacing w:before="0" w:beforeAutospacing="0" w:after="0" w:afterAutospacing="0" w:line="240" w:lineRule="auto"/>
        <w:jc w:val="both"/>
        <w:textAlignment w:val="baseline"/>
        <w:rPr>
          <w:rFonts w:hint="eastAsia"/>
          <w:b/>
          <w:bCs/>
          <w:i w:val="0"/>
          <w:caps w:val="0"/>
          <w:spacing w:val="0"/>
          <w:w w:val="100"/>
          <w:sz w:val="28"/>
          <w:szCs w:val="28"/>
          <w:lang w:val="en-US" w:eastAsia="zh-CN"/>
        </w:rPr>
      </w:pPr>
      <w:r>
        <w:rPr>
          <w:rFonts w:hint="eastAsia"/>
          <w:b/>
          <w:bCs/>
          <w:i w:val="0"/>
          <w:caps w:val="0"/>
          <w:spacing w:val="0"/>
          <w:w w:val="100"/>
          <w:sz w:val="28"/>
          <w:szCs w:val="28"/>
          <w:lang w:val="en-US" w:eastAsia="zh-CN"/>
        </w:rPr>
        <w:t>四、医疗关系转移转出流程：</w:t>
      </w:r>
    </w:p>
    <w:p>
      <w:pPr>
        <w:keepLines w:val="0"/>
        <w:widowControl w:val="0"/>
        <w:snapToGrid/>
        <w:spacing w:before="0" w:beforeAutospacing="0" w:after="0" w:afterAutospacing="0" w:line="240" w:lineRule="auto"/>
        <w:ind w:firstLine="560" w:firstLineChars="200"/>
        <w:jc w:val="both"/>
        <w:textAlignment w:val="baseline"/>
        <w:rPr>
          <w:rFonts w:hint="eastAsia"/>
          <w:b w:val="0"/>
          <w:i w:val="0"/>
          <w:caps w:val="0"/>
          <w:spacing w:val="0"/>
          <w:w w:val="100"/>
          <w:sz w:val="28"/>
          <w:szCs w:val="28"/>
          <w:lang w:val="en-US" w:eastAsia="zh-CN"/>
        </w:rPr>
      </w:pPr>
      <w:r>
        <w:rPr>
          <w:rFonts w:hint="eastAsia"/>
          <w:b w:val="0"/>
          <w:i w:val="0"/>
          <w:caps w:val="0"/>
          <w:spacing w:val="0"/>
          <w:w w:val="100"/>
          <w:sz w:val="28"/>
          <w:szCs w:val="28"/>
          <w:lang w:val="en-US" w:eastAsia="zh-CN"/>
        </w:rPr>
        <w:t>1、转入地或转出地医保局大厅办理，需要填写材料</w:t>
      </w:r>
      <w:r>
        <w:rPr>
          <w:rFonts w:hint="eastAsia" w:ascii="宋体" w:hAnsi="宋体" w:eastAsia="宋体" w:cs="宋体"/>
          <w:b w:val="0"/>
          <w:i w:val="0"/>
          <w:caps w:val="0"/>
          <w:spacing w:val="0"/>
          <w:w w:val="100"/>
          <w:sz w:val="28"/>
          <w:szCs w:val="28"/>
          <w:lang w:val="en-US" w:eastAsia="zh-CN"/>
        </w:rPr>
        <w:t>《</w:t>
      </w:r>
      <w:r>
        <w:rPr>
          <w:rFonts w:hint="eastAsia"/>
          <w:b w:val="0"/>
          <w:i w:val="0"/>
          <w:caps w:val="0"/>
          <w:spacing w:val="0"/>
          <w:w w:val="100"/>
          <w:sz w:val="28"/>
          <w:szCs w:val="28"/>
          <w:lang w:val="en-US" w:eastAsia="zh-CN"/>
        </w:rPr>
        <w:t>广西自治区行政区域内基本医疗保险关系转移接续申请表</w:t>
      </w:r>
      <w:r>
        <w:rPr>
          <w:rFonts w:hint="eastAsia" w:ascii="宋体" w:hAnsi="宋体" w:eastAsia="宋体" w:cs="宋体"/>
          <w:b w:val="0"/>
          <w:i w:val="0"/>
          <w:caps w:val="0"/>
          <w:spacing w:val="0"/>
          <w:w w:val="100"/>
          <w:sz w:val="28"/>
          <w:szCs w:val="28"/>
          <w:lang w:val="en-US" w:eastAsia="zh-CN"/>
        </w:rPr>
        <w:t>》</w:t>
      </w:r>
    </w:p>
    <w:p>
      <w:pPr>
        <w:keepLines w:val="0"/>
        <w:widowControl w:val="0"/>
        <w:snapToGrid/>
        <w:spacing w:before="0" w:beforeAutospacing="0" w:after="0" w:afterAutospacing="0" w:line="240" w:lineRule="auto"/>
        <w:ind w:firstLine="560" w:firstLineChars="200"/>
        <w:jc w:val="both"/>
        <w:textAlignment w:val="baseline"/>
        <w:rPr>
          <w:rFonts w:hint="eastAsia"/>
          <w:b w:val="0"/>
          <w:i w:val="0"/>
          <w:caps w:val="0"/>
          <w:color w:val="FF0000"/>
          <w:spacing w:val="0"/>
          <w:w w:val="100"/>
          <w:sz w:val="28"/>
          <w:szCs w:val="28"/>
          <w:lang w:val="en-US" w:eastAsia="zh-CN"/>
        </w:rPr>
      </w:pPr>
      <w:r>
        <w:rPr>
          <w:rFonts w:hint="eastAsia"/>
          <w:b w:val="0"/>
          <w:i w:val="0"/>
          <w:caps w:val="0"/>
          <w:color w:val="FF0000"/>
          <w:spacing w:val="0"/>
          <w:w w:val="100"/>
          <w:sz w:val="28"/>
          <w:szCs w:val="28"/>
          <w:lang w:val="en-US" w:eastAsia="zh-CN"/>
        </w:rPr>
        <w:t>注：参保地均为广西，转出地医保局和转入地医保局需均实施区内无纸质化医疗关系转移。</w:t>
      </w:r>
    </w:p>
    <w:p>
      <w:pPr>
        <w:keepLines w:val="0"/>
        <w:widowControl w:val="0"/>
        <w:numPr>
          <w:ilvl w:val="0"/>
          <w:numId w:val="4"/>
        </w:numPr>
        <w:snapToGrid/>
        <w:spacing w:before="0" w:beforeAutospacing="0" w:after="0" w:afterAutospacing="0" w:line="240" w:lineRule="auto"/>
        <w:ind w:firstLine="560" w:firstLineChars="200"/>
        <w:jc w:val="both"/>
        <w:textAlignment w:val="baseline"/>
        <w:rPr>
          <w:rFonts w:hint="eastAsia"/>
          <w:b w:val="0"/>
          <w:i w:val="0"/>
          <w:caps w:val="0"/>
          <w:spacing w:val="0"/>
          <w:w w:val="100"/>
          <w:sz w:val="28"/>
          <w:szCs w:val="28"/>
          <w:lang w:val="en-US" w:eastAsia="zh-CN"/>
        </w:rPr>
      </w:pPr>
      <w:r>
        <w:rPr>
          <w:rFonts w:hint="eastAsia"/>
          <w:b w:val="0"/>
          <w:i w:val="0"/>
          <w:caps w:val="0"/>
          <w:spacing w:val="0"/>
          <w:w w:val="100"/>
          <w:sz w:val="28"/>
          <w:szCs w:val="28"/>
          <w:lang w:val="en-US" w:eastAsia="zh-CN"/>
        </w:rPr>
        <w:t>网厅申请</w:t>
      </w:r>
    </w:p>
    <w:p>
      <w:pPr>
        <w:keepLines w:val="0"/>
        <w:widowControl w:val="0"/>
        <w:snapToGrid/>
        <w:spacing w:before="0" w:beforeAutospacing="0" w:after="0" w:afterAutospacing="0" w:line="240" w:lineRule="auto"/>
        <w:ind w:firstLine="560" w:firstLineChars="200"/>
        <w:jc w:val="both"/>
        <w:textAlignment w:val="baseline"/>
        <w:rPr>
          <w:rFonts w:hint="default"/>
          <w:b w:val="0"/>
          <w:i w:val="0"/>
          <w:caps w:val="0"/>
          <w:spacing w:val="0"/>
          <w:w w:val="100"/>
          <w:sz w:val="28"/>
          <w:szCs w:val="28"/>
          <w:lang w:val="en-US" w:eastAsia="zh-CN"/>
        </w:rPr>
      </w:pPr>
      <w:r>
        <w:rPr>
          <w:rFonts w:hint="eastAsia"/>
          <w:b w:val="0"/>
          <w:i w:val="0"/>
          <w:caps w:val="0"/>
          <w:spacing w:val="0"/>
          <w:w w:val="100"/>
          <w:sz w:val="28"/>
          <w:szCs w:val="28"/>
          <w:lang w:val="en-US" w:eastAsia="zh-CN"/>
        </w:rPr>
        <w:t>登录“广西壮族自治区医疗保障网上服务大厅”</w:t>
      </w:r>
      <w:r>
        <w:rPr>
          <w:rFonts w:hint="default" w:ascii="Arial" w:hAnsi="Arial" w:cs="Arial"/>
          <w:b w:val="0"/>
          <w:i w:val="0"/>
          <w:caps w:val="0"/>
          <w:spacing w:val="0"/>
          <w:w w:val="100"/>
          <w:sz w:val="28"/>
          <w:szCs w:val="28"/>
          <w:lang w:val="en-US" w:eastAsia="zh-CN"/>
        </w:rPr>
        <w:t>→</w:t>
      </w:r>
      <w:r>
        <w:rPr>
          <w:rFonts w:hint="eastAsia"/>
          <w:b w:val="0"/>
          <w:i w:val="0"/>
          <w:caps w:val="0"/>
          <w:spacing w:val="0"/>
          <w:w w:val="100"/>
          <w:sz w:val="28"/>
          <w:szCs w:val="28"/>
          <w:lang w:val="en-US" w:eastAsia="zh-CN"/>
        </w:rPr>
        <w:t>个人办事</w:t>
      </w:r>
      <w:r>
        <w:rPr>
          <w:rFonts w:hint="default" w:ascii="Arial" w:hAnsi="Arial" w:cs="Arial"/>
          <w:b w:val="0"/>
          <w:i w:val="0"/>
          <w:caps w:val="0"/>
          <w:spacing w:val="0"/>
          <w:w w:val="100"/>
          <w:sz w:val="28"/>
          <w:szCs w:val="28"/>
          <w:lang w:val="en-US" w:eastAsia="zh-CN"/>
        </w:rPr>
        <w:t>→</w:t>
      </w:r>
      <w:r>
        <w:rPr>
          <w:rFonts w:hint="eastAsia"/>
          <w:b w:val="0"/>
          <w:i w:val="0"/>
          <w:caps w:val="0"/>
          <w:spacing w:val="0"/>
          <w:w w:val="100"/>
          <w:sz w:val="28"/>
          <w:szCs w:val="28"/>
          <w:lang w:val="en-US" w:eastAsia="zh-CN"/>
        </w:rPr>
        <w:t>转移接续业务</w:t>
      </w:r>
      <w:r>
        <w:rPr>
          <w:rFonts w:hint="default" w:ascii="Arial" w:hAnsi="Arial" w:cs="Arial"/>
          <w:b w:val="0"/>
          <w:i w:val="0"/>
          <w:caps w:val="0"/>
          <w:spacing w:val="0"/>
          <w:w w:val="100"/>
          <w:sz w:val="28"/>
          <w:szCs w:val="28"/>
          <w:lang w:val="en-US" w:eastAsia="zh-CN"/>
        </w:rPr>
        <w:t>→</w:t>
      </w:r>
      <w:r>
        <w:rPr>
          <w:rFonts w:hint="eastAsia" w:ascii="Arial" w:hAnsi="Arial" w:cs="Arial"/>
          <w:b w:val="0"/>
          <w:i w:val="0"/>
          <w:caps w:val="0"/>
          <w:spacing w:val="0"/>
          <w:w w:val="100"/>
          <w:sz w:val="28"/>
          <w:szCs w:val="28"/>
          <w:lang w:val="en-US" w:eastAsia="zh-CN"/>
        </w:rPr>
        <w:t>区内医疗转移申请</w:t>
      </w:r>
    </w:p>
    <w:p>
      <w:pPr>
        <w:keepLines w:val="0"/>
        <w:widowControl w:val="0"/>
        <w:snapToGrid/>
        <w:spacing w:before="0" w:beforeAutospacing="0" w:after="0" w:afterAutospacing="0" w:line="240" w:lineRule="auto"/>
        <w:ind w:firstLine="560" w:firstLineChars="200"/>
        <w:jc w:val="both"/>
        <w:textAlignment w:val="baseline"/>
        <w:rPr>
          <w:rFonts w:hint="eastAsia"/>
          <w:b w:val="0"/>
          <w:i w:val="0"/>
          <w:caps w:val="0"/>
          <w:color w:val="FF0000"/>
          <w:spacing w:val="0"/>
          <w:w w:val="100"/>
          <w:sz w:val="28"/>
          <w:szCs w:val="28"/>
          <w:lang w:val="en-US" w:eastAsia="zh-CN"/>
        </w:rPr>
      </w:pPr>
      <w:r>
        <w:rPr>
          <w:rFonts w:hint="eastAsia"/>
          <w:b w:val="0"/>
          <w:i w:val="0"/>
          <w:caps w:val="0"/>
          <w:color w:val="FF0000"/>
          <w:spacing w:val="0"/>
          <w:w w:val="100"/>
          <w:sz w:val="28"/>
          <w:szCs w:val="28"/>
          <w:lang w:val="en-US" w:eastAsia="zh-CN"/>
        </w:rPr>
        <w:t>注：参保地均为广西，转出地医保局和转入地医保局需均实施区内无纸质化医疗关系转移。</w:t>
      </w:r>
    </w:p>
    <w:p>
      <w:pPr>
        <w:keepLines w:val="0"/>
        <w:widowControl w:val="0"/>
        <w:snapToGrid/>
        <w:spacing w:before="0" w:beforeAutospacing="0" w:after="0" w:afterAutospacing="0" w:line="240" w:lineRule="auto"/>
        <w:ind w:firstLine="560" w:firstLineChars="200"/>
        <w:jc w:val="both"/>
        <w:textAlignment w:val="baseline"/>
        <w:rPr>
          <w:rFonts w:hint="eastAsia"/>
          <w:b w:val="0"/>
          <w:i w:val="0"/>
          <w:caps w:val="0"/>
          <w:color w:val="FF0000"/>
          <w:spacing w:val="0"/>
          <w:w w:val="100"/>
          <w:sz w:val="28"/>
          <w:szCs w:val="28"/>
          <w:lang w:val="en-US" w:eastAsia="zh-CN"/>
        </w:rPr>
      </w:pPr>
    </w:p>
    <w:p>
      <w:pPr>
        <w:keepLines w:val="0"/>
        <w:widowControl w:val="0"/>
        <w:snapToGrid/>
        <w:spacing w:before="0" w:beforeAutospacing="0" w:after="0" w:afterAutospacing="0" w:line="240" w:lineRule="auto"/>
        <w:ind w:firstLine="560" w:firstLineChars="200"/>
        <w:jc w:val="both"/>
        <w:textAlignment w:val="baseline"/>
        <w:rPr>
          <w:rFonts w:hint="default" w:ascii="宋体" w:hAnsi="宋体" w:eastAsia="宋体" w:cs="宋体"/>
          <w:b w:val="0"/>
          <w:i w:val="0"/>
          <w:caps w:val="0"/>
          <w:spacing w:val="0"/>
          <w:w w:val="100"/>
          <w:sz w:val="28"/>
          <w:szCs w:val="28"/>
          <w:lang w:val="en-US" w:eastAsia="zh-CN"/>
        </w:rPr>
      </w:pPr>
      <w:r>
        <w:rPr>
          <w:rFonts w:hint="eastAsia"/>
          <w:b w:val="0"/>
          <w:i w:val="0"/>
          <w:caps w:val="0"/>
          <w:spacing w:val="0"/>
          <w:w w:val="100"/>
          <w:sz w:val="28"/>
          <w:szCs w:val="28"/>
          <w:lang w:val="en-US" w:eastAsia="zh-CN"/>
        </w:rPr>
        <w:t>3、广西区内未实行区内医疗无纸质化关系转移或者转出到广西省外需开具</w:t>
      </w:r>
      <w:r>
        <w:rPr>
          <w:rFonts w:hint="eastAsia" w:ascii="宋体" w:hAnsi="宋体" w:eastAsia="宋体" w:cs="宋体"/>
          <w:b w:val="0"/>
          <w:i w:val="0"/>
          <w:caps w:val="0"/>
          <w:spacing w:val="0"/>
          <w:w w:val="100"/>
          <w:sz w:val="28"/>
          <w:szCs w:val="28"/>
          <w:lang w:val="en-US" w:eastAsia="zh-CN"/>
        </w:rPr>
        <w:t>《</w:t>
      </w:r>
      <w:r>
        <w:rPr>
          <w:rFonts w:hint="eastAsia"/>
          <w:b w:val="0"/>
          <w:i w:val="0"/>
          <w:caps w:val="0"/>
          <w:spacing w:val="0"/>
          <w:w w:val="100"/>
          <w:sz w:val="28"/>
          <w:szCs w:val="28"/>
          <w:lang w:val="en-US" w:eastAsia="zh-CN"/>
        </w:rPr>
        <w:t>基本医疗保障参保（合）凭证</w:t>
      </w:r>
      <w:r>
        <w:rPr>
          <w:rFonts w:hint="eastAsia" w:ascii="宋体" w:hAnsi="宋体" w:eastAsia="宋体" w:cs="宋体"/>
          <w:b w:val="0"/>
          <w:i w:val="0"/>
          <w:caps w:val="0"/>
          <w:spacing w:val="0"/>
          <w:w w:val="100"/>
          <w:sz w:val="28"/>
          <w:szCs w:val="28"/>
          <w:lang w:val="en-US" w:eastAsia="zh-CN"/>
        </w:rPr>
        <w:t>》材料到转入地医保局办理。后续需要材料《基本医疗保险关系转移接续联系函》、《参保人员基本医疗保险类型变更信息表》均由转出地医保局和转入地医保局交接，特殊情况除外。</w:t>
      </w:r>
    </w:p>
    <w:p>
      <w:pPr>
        <w:keepLines w:val="0"/>
        <w:widowControl w:val="0"/>
        <w:snapToGrid/>
        <w:spacing w:before="0" w:beforeAutospacing="0" w:after="0" w:afterAutospacing="0" w:line="240" w:lineRule="auto"/>
        <w:jc w:val="both"/>
        <w:textAlignment w:val="baseline"/>
        <w:rPr>
          <w:rFonts w:hint="eastAsia" w:ascii="宋体" w:hAnsi="宋体" w:eastAsia="宋体" w:cs="宋体"/>
          <w:b w:val="0"/>
          <w:i w:val="0"/>
          <w:caps w:val="0"/>
          <w:spacing w:val="0"/>
          <w:w w:val="100"/>
          <w:sz w:val="28"/>
          <w:szCs w:val="28"/>
          <w:lang w:val="en-US" w:eastAsia="zh-CN"/>
        </w:rPr>
      </w:pPr>
    </w:p>
    <w:p>
      <w:pPr>
        <w:keepLines w:val="0"/>
        <w:widowControl w:val="0"/>
        <w:snapToGrid/>
        <w:spacing w:before="0" w:beforeAutospacing="0" w:after="0" w:afterAutospacing="0" w:line="240" w:lineRule="auto"/>
        <w:jc w:val="both"/>
        <w:textAlignment w:val="baseline"/>
        <w:rPr>
          <w:rFonts w:hint="eastAsia" w:ascii="宋体" w:hAnsi="宋体" w:eastAsia="宋体" w:cs="宋体"/>
          <w:b w:val="0"/>
          <w:i w:val="0"/>
          <w:caps w:val="0"/>
          <w:spacing w:val="0"/>
          <w:w w:val="100"/>
          <w:sz w:val="28"/>
          <w:szCs w:val="28"/>
          <w:lang w:val="en-US" w:eastAsia="zh-CN"/>
        </w:rPr>
      </w:pPr>
    </w:p>
    <w:p>
      <w:pPr>
        <w:keepLines w:val="0"/>
        <w:widowControl w:val="0"/>
        <w:snapToGrid/>
        <w:spacing w:before="0" w:beforeAutospacing="0" w:after="0" w:afterAutospacing="0" w:line="240" w:lineRule="auto"/>
        <w:jc w:val="both"/>
        <w:textAlignment w:val="baseline"/>
        <w:rPr>
          <w:rFonts w:hint="eastAsia" w:ascii="宋体" w:hAnsi="宋体" w:eastAsia="宋体" w:cs="宋体"/>
          <w:b w:val="0"/>
          <w:i w:val="0"/>
          <w:caps w:val="0"/>
          <w:spacing w:val="0"/>
          <w:w w:val="100"/>
          <w:sz w:val="28"/>
          <w:szCs w:val="28"/>
          <w:lang w:val="en-US" w:eastAsia="zh-CN"/>
        </w:rPr>
      </w:pPr>
    </w:p>
    <w:p>
      <w:pPr>
        <w:keepLines w:val="0"/>
        <w:widowControl w:val="0"/>
        <w:snapToGrid/>
        <w:spacing w:before="0" w:beforeAutospacing="0" w:after="0" w:afterAutospacing="0" w:line="240" w:lineRule="auto"/>
        <w:jc w:val="both"/>
        <w:textAlignment w:val="baseline"/>
        <w:rPr>
          <w:rFonts w:hint="eastAsia" w:ascii="宋体" w:hAnsi="宋体" w:eastAsia="宋体" w:cs="宋体"/>
          <w:b w:val="0"/>
          <w:i w:val="0"/>
          <w:caps w:val="0"/>
          <w:spacing w:val="0"/>
          <w:w w:val="100"/>
          <w:sz w:val="28"/>
          <w:szCs w:val="28"/>
          <w:lang w:val="en-US" w:eastAsia="zh-CN"/>
        </w:rPr>
      </w:pPr>
    </w:p>
    <w:p>
      <w:pPr>
        <w:keepLines w:val="0"/>
        <w:widowControl w:val="0"/>
        <w:snapToGrid/>
        <w:spacing w:before="0" w:beforeAutospacing="0" w:after="0" w:afterAutospacing="0" w:line="240" w:lineRule="auto"/>
        <w:jc w:val="both"/>
        <w:textAlignment w:val="baseline"/>
        <w:rPr>
          <w:rFonts w:hint="eastAsia" w:ascii="宋体" w:hAnsi="宋体" w:eastAsia="宋体" w:cs="宋体"/>
          <w:b w:val="0"/>
          <w:i w:val="0"/>
          <w:caps w:val="0"/>
          <w:spacing w:val="0"/>
          <w:w w:val="100"/>
          <w:sz w:val="28"/>
          <w:szCs w:val="28"/>
          <w:lang w:val="en-US" w:eastAsia="zh-CN"/>
        </w:rPr>
      </w:pPr>
    </w:p>
    <w:p>
      <w:pPr>
        <w:keepLines w:val="0"/>
        <w:widowControl w:val="0"/>
        <w:snapToGrid/>
        <w:spacing w:before="0" w:beforeAutospacing="0" w:after="0" w:afterAutospacing="0" w:line="240" w:lineRule="auto"/>
        <w:jc w:val="both"/>
        <w:textAlignment w:val="baseline"/>
        <w:rPr>
          <w:rFonts w:hint="eastAsia" w:ascii="宋体" w:hAnsi="宋体" w:eastAsia="宋体" w:cs="宋体"/>
          <w:b w:val="0"/>
          <w:i w:val="0"/>
          <w:caps w:val="0"/>
          <w:spacing w:val="0"/>
          <w:w w:val="100"/>
          <w:sz w:val="28"/>
          <w:szCs w:val="28"/>
          <w:lang w:val="en-US" w:eastAsia="zh-CN"/>
        </w:rPr>
      </w:pPr>
    </w:p>
    <w:p>
      <w:pPr>
        <w:keepLines w:val="0"/>
        <w:widowControl w:val="0"/>
        <w:snapToGrid/>
        <w:spacing w:before="0" w:beforeAutospacing="0" w:after="0" w:afterAutospacing="0" w:line="240" w:lineRule="auto"/>
        <w:jc w:val="both"/>
        <w:textAlignment w:val="baseline"/>
        <w:rPr>
          <w:rFonts w:hint="eastAsia" w:ascii="宋体" w:hAnsi="宋体" w:eastAsia="宋体" w:cs="宋体"/>
          <w:b/>
          <w:bCs/>
          <w:i w:val="0"/>
          <w:caps w:val="0"/>
          <w:spacing w:val="0"/>
          <w:w w:val="100"/>
          <w:sz w:val="28"/>
          <w:szCs w:val="28"/>
          <w:lang w:val="en-US" w:eastAsia="zh-CN"/>
        </w:rPr>
      </w:pPr>
      <w:r>
        <w:rPr>
          <w:rFonts w:hint="eastAsia" w:ascii="宋体" w:hAnsi="宋体" w:eastAsia="宋体" w:cs="宋体"/>
          <w:b/>
          <w:bCs/>
          <w:i w:val="0"/>
          <w:caps w:val="0"/>
          <w:spacing w:val="0"/>
          <w:w w:val="100"/>
          <w:sz w:val="28"/>
          <w:szCs w:val="28"/>
          <w:lang w:val="en-US" w:eastAsia="zh-CN"/>
        </w:rPr>
        <w:t>五、《</w:t>
      </w:r>
      <w:r>
        <w:rPr>
          <w:rFonts w:hint="eastAsia"/>
          <w:b/>
          <w:bCs/>
          <w:i w:val="0"/>
          <w:caps w:val="0"/>
          <w:spacing w:val="0"/>
          <w:w w:val="100"/>
          <w:sz w:val="28"/>
          <w:szCs w:val="28"/>
          <w:lang w:val="en-US" w:eastAsia="zh-CN"/>
        </w:rPr>
        <w:t>基本医疗保障参保（合）凭证</w:t>
      </w:r>
      <w:r>
        <w:rPr>
          <w:rFonts w:hint="eastAsia" w:ascii="宋体" w:hAnsi="宋体" w:eastAsia="宋体" w:cs="宋体"/>
          <w:b/>
          <w:bCs/>
          <w:i w:val="0"/>
          <w:caps w:val="0"/>
          <w:spacing w:val="0"/>
          <w:w w:val="100"/>
          <w:sz w:val="28"/>
          <w:szCs w:val="28"/>
          <w:lang w:val="en-US" w:eastAsia="zh-CN"/>
        </w:rPr>
        <w:t>》获取渠道：</w:t>
      </w:r>
    </w:p>
    <w:p>
      <w:pPr>
        <w:keepLines w:val="0"/>
        <w:widowControl w:val="0"/>
        <w:numPr>
          <w:ilvl w:val="0"/>
          <w:numId w:val="5"/>
        </w:numPr>
        <w:snapToGrid/>
        <w:spacing w:before="0" w:beforeAutospacing="0" w:after="0" w:afterAutospacing="0" w:line="240" w:lineRule="auto"/>
        <w:ind w:firstLine="560" w:firstLineChars="200"/>
        <w:jc w:val="both"/>
        <w:textAlignment w:val="baseline"/>
        <w:rPr>
          <w:rFonts w:hint="eastAsia" w:ascii="宋体" w:hAnsi="宋体" w:eastAsia="宋体" w:cs="宋体"/>
          <w:b w:val="0"/>
          <w:i w:val="0"/>
          <w:caps w:val="0"/>
          <w:spacing w:val="0"/>
          <w:w w:val="100"/>
          <w:sz w:val="28"/>
          <w:szCs w:val="28"/>
          <w:lang w:val="en-US" w:eastAsia="zh-CN"/>
        </w:rPr>
      </w:pPr>
      <w:r>
        <w:rPr>
          <w:rFonts w:hint="eastAsia" w:ascii="宋体" w:hAnsi="宋体" w:eastAsia="宋体" w:cs="宋体"/>
          <w:b w:val="0"/>
          <w:i w:val="0"/>
          <w:caps w:val="0"/>
          <w:spacing w:val="0"/>
          <w:w w:val="100"/>
          <w:sz w:val="28"/>
          <w:szCs w:val="28"/>
          <w:lang w:val="en-US" w:eastAsia="zh-CN"/>
        </w:rPr>
        <w:t xml:space="preserve">网厅打印  </w:t>
      </w:r>
    </w:p>
    <w:p>
      <w:pPr>
        <w:keepLines w:val="0"/>
        <w:widowControl w:val="0"/>
        <w:snapToGrid/>
        <w:spacing w:before="0" w:beforeAutospacing="0" w:after="0" w:afterAutospacing="0" w:line="240" w:lineRule="auto"/>
        <w:jc w:val="both"/>
        <w:textAlignment w:val="baseline"/>
        <w:rPr>
          <w:rFonts w:hint="default" w:ascii="宋体" w:hAnsi="宋体" w:eastAsia="宋体" w:cs="宋体"/>
          <w:b w:val="0"/>
          <w:i w:val="0"/>
          <w:caps w:val="0"/>
          <w:spacing w:val="0"/>
          <w:w w:val="100"/>
          <w:sz w:val="28"/>
          <w:szCs w:val="28"/>
          <w:lang w:val="en-US" w:eastAsia="zh-CN"/>
        </w:rPr>
      </w:pPr>
      <w:r>
        <w:rPr>
          <w:rFonts w:hint="eastAsia"/>
          <w:b w:val="0"/>
          <w:i w:val="0"/>
          <w:caps w:val="0"/>
          <w:spacing w:val="0"/>
          <w:w w:val="100"/>
          <w:sz w:val="28"/>
          <w:szCs w:val="28"/>
          <w:lang w:val="en-US" w:eastAsia="zh-CN"/>
        </w:rPr>
        <w:t>登录“广西壮族自治区医疗保障网上服务大厅”</w:t>
      </w:r>
      <w:r>
        <w:rPr>
          <w:rFonts w:hint="default" w:ascii="Arial" w:hAnsi="Arial" w:cs="Arial"/>
          <w:b w:val="0"/>
          <w:i w:val="0"/>
          <w:caps w:val="0"/>
          <w:spacing w:val="0"/>
          <w:w w:val="100"/>
          <w:sz w:val="28"/>
          <w:szCs w:val="28"/>
          <w:lang w:val="en-US" w:eastAsia="zh-CN"/>
        </w:rPr>
        <w:t>→</w:t>
      </w:r>
      <w:r>
        <w:rPr>
          <w:rFonts w:hint="eastAsia"/>
          <w:b w:val="0"/>
          <w:i w:val="0"/>
          <w:caps w:val="0"/>
          <w:spacing w:val="0"/>
          <w:w w:val="100"/>
          <w:sz w:val="28"/>
          <w:szCs w:val="28"/>
          <w:lang w:val="en-US" w:eastAsia="zh-CN"/>
        </w:rPr>
        <w:t>个人办事</w:t>
      </w:r>
      <w:r>
        <w:rPr>
          <w:rFonts w:hint="default" w:ascii="Arial" w:hAnsi="Arial" w:cs="Arial"/>
          <w:b w:val="0"/>
          <w:i w:val="0"/>
          <w:caps w:val="0"/>
          <w:spacing w:val="0"/>
          <w:w w:val="100"/>
          <w:sz w:val="28"/>
          <w:szCs w:val="28"/>
          <w:lang w:val="en-US" w:eastAsia="zh-CN"/>
        </w:rPr>
        <w:t>→</w:t>
      </w:r>
      <w:r>
        <w:rPr>
          <w:rFonts w:hint="eastAsia"/>
          <w:b w:val="0"/>
          <w:i w:val="0"/>
          <w:caps w:val="0"/>
          <w:spacing w:val="0"/>
          <w:w w:val="100"/>
          <w:sz w:val="28"/>
          <w:szCs w:val="28"/>
          <w:lang w:val="en-US" w:eastAsia="zh-CN"/>
        </w:rPr>
        <w:t>转移接续业务</w:t>
      </w:r>
      <w:r>
        <w:rPr>
          <w:rFonts w:hint="default" w:ascii="Arial" w:hAnsi="Arial" w:cs="Arial"/>
          <w:b w:val="0"/>
          <w:i w:val="0"/>
          <w:caps w:val="0"/>
          <w:spacing w:val="0"/>
          <w:w w:val="100"/>
          <w:sz w:val="28"/>
          <w:szCs w:val="28"/>
          <w:lang w:val="en-US" w:eastAsia="zh-CN"/>
        </w:rPr>
        <w:t>→</w:t>
      </w:r>
      <w:r>
        <w:rPr>
          <w:rFonts w:hint="eastAsia" w:ascii="Arial" w:hAnsi="Arial" w:cs="Arial"/>
          <w:b w:val="0"/>
          <w:i w:val="0"/>
          <w:caps w:val="0"/>
          <w:spacing w:val="0"/>
          <w:w w:val="100"/>
          <w:sz w:val="28"/>
          <w:szCs w:val="28"/>
          <w:lang w:val="en-US" w:eastAsia="zh-CN"/>
        </w:rPr>
        <w:t>医疗参保缴费</w:t>
      </w:r>
      <w:bookmarkStart w:id="0" w:name="_GoBack"/>
      <w:bookmarkEnd w:id="0"/>
      <w:r>
        <w:rPr>
          <w:rFonts w:hint="eastAsia" w:ascii="Arial" w:hAnsi="Arial" w:cs="Arial"/>
          <w:b w:val="0"/>
          <w:i w:val="0"/>
          <w:caps w:val="0"/>
          <w:spacing w:val="0"/>
          <w:w w:val="100"/>
          <w:sz w:val="28"/>
          <w:szCs w:val="28"/>
          <w:lang w:val="en-US" w:eastAsia="zh-CN"/>
        </w:rPr>
        <w:t>凭证打印</w:t>
      </w:r>
    </w:p>
    <w:p>
      <w:pPr>
        <w:keepLines w:val="0"/>
        <w:widowControl w:val="0"/>
        <w:numPr>
          <w:ilvl w:val="0"/>
          <w:numId w:val="5"/>
        </w:numPr>
        <w:snapToGrid/>
        <w:spacing w:before="0" w:beforeAutospacing="0" w:after="0" w:afterAutospacing="0" w:line="240" w:lineRule="auto"/>
        <w:ind w:firstLine="560" w:firstLineChars="200"/>
        <w:jc w:val="both"/>
        <w:textAlignment w:val="baseline"/>
        <w:rPr>
          <w:rFonts w:hint="default" w:ascii="宋体" w:hAnsi="宋体" w:eastAsia="宋体" w:cs="宋体"/>
          <w:b w:val="0"/>
          <w:i w:val="0"/>
          <w:caps w:val="0"/>
          <w:spacing w:val="0"/>
          <w:w w:val="100"/>
          <w:sz w:val="28"/>
          <w:szCs w:val="28"/>
          <w:lang w:val="en-US" w:eastAsia="zh-CN"/>
        </w:rPr>
      </w:pPr>
      <w:r>
        <w:rPr>
          <w:rFonts w:hint="eastAsia" w:ascii="宋体" w:hAnsi="宋体" w:eastAsia="宋体" w:cs="宋体"/>
          <w:b w:val="0"/>
          <w:i w:val="0"/>
          <w:caps w:val="0"/>
          <w:spacing w:val="0"/>
          <w:w w:val="100"/>
          <w:sz w:val="28"/>
          <w:szCs w:val="28"/>
          <w:lang w:val="en-US" w:eastAsia="zh-CN"/>
        </w:rPr>
        <w:t>医保局现场办理，需要材料:参保人身份证原件</w:t>
      </w:r>
    </w:p>
    <w:p>
      <w:pPr>
        <w:keepLines w:val="0"/>
        <w:widowControl w:val="0"/>
        <w:snapToGrid/>
        <w:spacing w:before="0" w:beforeAutospacing="0" w:after="0" w:afterAutospacing="0" w:line="240" w:lineRule="auto"/>
        <w:jc w:val="both"/>
        <w:textAlignment w:val="baseline"/>
        <w:rPr>
          <w:rFonts w:hint="eastAsia" w:ascii="宋体" w:hAnsi="宋体" w:eastAsia="宋体" w:cs="宋体"/>
          <w:b w:val="0"/>
          <w:i w:val="0"/>
          <w:caps w:val="0"/>
          <w:spacing w:val="0"/>
          <w:w w:val="100"/>
          <w:sz w:val="28"/>
          <w:szCs w:val="28"/>
          <w:lang w:val="en-US" w:eastAsia="zh-CN"/>
        </w:rPr>
      </w:pPr>
    </w:p>
    <w:p>
      <w:pPr>
        <w:keepLines w:val="0"/>
        <w:widowControl w:val="0"/>
        <w:snapToGrid/>
        <w:spacing w:before="0" w:beforeAutospacing="0" w:after="0" w:afterAutospacing="0" w:line="240" w:lineRule="auto"/>
        <w:jc w:val="both"/>
        <w:textAlignment w:val="baseline"/>
        <w:rPr>
          <w:rFonts w:hint="eastAsia" w:ascii="宋体" w:hAnsi="宋体" w:eastAsia="宋体" w:cs="宋体"/>
          <w:b w:val="0"/>
          <w:i w:val="0"/>
          <w:caps w:val="0"/>
          <w:spacing w:val="0"/>
          <w:w w:val="100"/>
          <w:sz w:val="28"/>
          <w:szCs w:val="28"/>
          <w:lang w:val="en-US" w:eastAsia="zh-CN"/>
        </w:rPr>
      </w:pPr>
    </w:p>
    <w:p>
      <w:pPr>
        <w:keepLines w:val="0"/>
        <w:widowControl w:val="0"/>
        <w:snapToGrid/>
        <w:spacing w:before="0" w:beforeAutospacing="0" w:after="0" w:afterAutospacing="0" w:line="240" w:lineRule="auto"/>
        <w:jc w:val="both"/>
        <w:textAlignment w:val="baseline"/>
        <w:rPr>
          <w:rFonts w:hint="eastAsia" w:ascii="宋体" w:hAnsi="宋体" w:eastAsia="宋体" w:cs="宋体"/>
          <w:b w:val="0"/>
          <w:i w:val="0"/>
          <w:caps w:val="0"/>
          <w:spacing w:val="0"/>
          <w:w w:val="100"/>
          <w:sz w:val="28"/>
          <w:szCs w:val="28"/>
          <w:lang w:val="en-US" w:eastAsia="zh-CN"/>
        </w:rPr>
      </w:pPr>
    </w:p>
    <w:p>
      <w:pPr>
        <w:keepLines w:val="0"/>
        <w:widowControl w:val="0"/>
        <w:snapToGrid/>
        <w:spacing w:before="0" w:beforeAutospacing="0" w:after="0" w:afterAutospacing="0" w:line="240" w:lineRule="auto"/>
        <w:jc w:val="both"/>
        <w:textAlignment w:val="baseline"/>
        <w:rPr>
          <w:rFonts w:hint="eastAsia" w:ascii="宋体" w:hAnsi="宋体" w:eastAsia="宋体" w:cs="宋体"/>
          <w:b w:val="0"/>
          <w:i w:val="0"/>
          <w:caps w:val="0"/>
          <w:spacing w:val="0"/>
          <w:w w:val="100"/>
          <w:sz w:val="28"/>
          <w:szCs w:val="28"/>
          <w:lang w:val="en-US" w:eastAsia="zh-CN"/>
        </w:rPr>
      </w:pPr>
    </w:p>
    <w:p>
      <w:pPr>
        <w:keepLines w:val="0"/>
        <w:widowControl w:val="0"/>
        <w:snapToGrid/>
        <w:spacing w:before="0" w:beforeAutospacing="0" w:after="0" w:afterAutospacing="0" w:line="240" w:lineRule="auto"/>
        <w:jc w:val="both"/>
        <w:textAlignment w:val="baseline"/>
        <w:rPr>
          <w:rFonts w:hint="eastAsia" w:ascii="宋体" w:hAnsi="宋体" w:eastAsia="宋体" w:cs="宋体"/>
          <w:b w:val="0"/>
          <w:i w:val="0"/>
          <w:caps w:val="0"/>
          <w:spacing w:val="0"/>
          <w:w w:val="100"/>
          <w:sz w:val="28"/>
          <w:szCs w:val="28"/>
          <w:lang w:val="en-US" w:eastAsia="zh-CN"/>
        </w:rPr>
      </w:pPr>
    </w:p>
    <w:p>
      <w:pPr>
        <w:keepLines w:val="0"/>
        <w:widowControl w:val="0"/>
        <w:snapToGrid/>
        <w:spacing w:before="0" w:beforeAutospacing="0" w:after="0" w:afterAutospacing="0" w:line="240" w:lineRule="auto"/>
        <w:jc w:val="both"/>
        <w:textAlignment w:val="baseline"/>
        <w:rPr>
          <w:rFonts w:hint="default" w:ascii="宋体" w:hAnsi="宋体" w:eastAsia="宋体" w:cs="宋体"/>
          <w:b w:val="0"/>
          <w:i w:val="0"/>
          <w:caps w:val="0"/>
          <w:spacing w:val="0"/>
          <w:w w:val="100"/>
          <w:sz w:val="28"/>
          <w:szCs w:val="28"/>
          <w:lang w:val="en-US" w:eastAsia="zh-CN"/>
        </w:rPr>
      </w:pPr>
    </w:p>
    <w:p>
      <w:pPr>
        <w:snapToGrid/>
        <w:spacing w:before="0" w:beforeAutospacing="0" w:after="0" w:afterAutospacing="0" w:line="240" w:lineRule="auto"/>
        <w:jc w:val="left"/>
        <w:textAlignment w:val="baseline"/>
        <w:rPr>
          <w:b w:val="0"/>
          <w:i w:val="0"/>
          <w:caps w:val="0"/>
          <w:spacing w:val="0"/>
          <w:w w:val="100"/>
          <w:sz w:val="20"/>
          <w:lang w:val="en-US" w:eastAsia="zh-CN"/>
        </w:rPr>
      </w:pPr>
    </w:p>
    <w:sectPr>
      <w:headerReference r:id="rId3" w:type="default"/>
      <w:headerReference r:id="rId4"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BBA729F"/>
    <w:multiLevelType w:val="singleLevel"/>
    <w:tmpl w:val="8BBA729F"/>
    <w:lvl w:ilvl="0" w:tentative="0">
      <w:start w:val="1"/>
      <w:numFmt w:val="decimal"/>
      <w:suff w:val="nothing"/>
      <w:lvlText w:val="%1、"/>
      <w:lvlJc w:val="left"/>
    </w:lvl>
  </w:abstractNum>
  <w:abstractNum w:abstractNumId="1">
    <w:nsid w:val="96DD7AC4"/>
    <w:multiLevelType w:val="singleLevel"/>
    <w:tmpl w:val="96DD7AC4"/>
    <w:lvl w:ilvl="0" w:tentative="0">
      <w:start w:val="2"/>
      <w:numFmt w:val="decimal"/>
      <w:suff w:val="nothing"/>
      <w:lvlText w:val="%1、"/>
      <w:lvlJc w:val="left"/>
    </w:lvl>
  </w:abstractNum>
  <w:abstractNum w:abstractNumId="2">
    <w:nsid w:val="B0DFEE31"/>
    <w:multiLevelType w:val="singleLevel"/>
    <w:tmpl w:val="B0DFEE31"/>
    <w:lvl w:ilvl="0" w:tentative="0">
      <w:start w:val="1"/>
      <w:numFmt w:val="upperLetter"/>
      <w:suff w:val="nothing"/>
      <w:lvlText w:val="%1、"/>
      <w:lvlJc w:val="left"/>
    </w:lvl>
  </w:abstractNum>
  <w:abstractNum w:abstractNumId="3">
    <w:nsid w:val="BD9B87BC"/>
    <w:multiLevelType w:val="singleLevel"/>
    <w:tmpl w:val="BD9B87BC"/>
    <w:lvl w:ilvl="0" w:tentative="0">
      <w:start w:val="1"/>
      <w:numFmt w:val="decimal"/>
      <w:suff w:val="nothing"/>
      <w:lvlText w:val="%1、"/>
      <w:lvlJc w:val="left"/>
    </w:lvl>
  </w:abstractNum>
  <w:abstractNum w:abstractNumId="4">
    <w:nsid w:val="E43B216A"/>
    <w:multiLevelType w:val="singleLevel"/>
    <w:tmpl w:val="E43B216A"/>
    <w:lvl w:ilvl="0" w:tentative="0">
      <w:start w:val="1"/>
      <w:numFmt w:val="decimal"/>
      <w:suff w:val="nothing"/>
      <w:lvlText w:val="%1、"/>
      <w:lvlJc w:val="left"/>
    </w:lvl>
  </w:abstractNum>
  <w:num w:numId="1">
    <w:abstractNumId w:val="0"/>
  </w:num>
  <w:num w:numId="2">
    <w:abstractNumId w:val="4"/>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70E7"/>
    <w:rsid w:val="00020291"/>
    <w:rsid w:val="000347A6"/>
    <w:rsid w:val="00035E97"/>
    <w:rsid w:val="00134C84"/>
    <w:rsid w:val="00140F64"/>
    <w:rsid w:val="00162AE7"/>
    <w:rsid w:val="00174A8D"/>
    <w:rsid w:val="001A28E8"/>
    <w:rsid w:val="001D407D"/>
    <w:rsid w:val="00305453"/>
    <w:rsid w:val="00312E45"/>
    <w:rsid w:val="003400C3"/>
    <w:rsid w:val="00377AD6"/>
    <w:rsid w:val="0049217D"/>
    <w:rsid w:val="004A6B7C"/>
    <w:rsid w:val="00550428"/>
    <w:rsid w:val="005540AC"/>
    <w:rsid w:val="0063514D"/>
    <w:rsid w:val="00723A28"/>
    <w:rsid w:val="0074117E"/>
    <w:rsid w:val="00745735"/>
    <w:rsid w:val="00813A90"/>
    <w:rsid w:val="00857B10"/>
    <w:rsid w:val="008E4A07"/>
    <w:rsid w:val="00981916"/>
    <w:rsid w:val="00A1699A"/>
    <w:rsid w:val="00AF001F"/>
    <w:rsid w:val="00BB70E7"/>
    <w:rsid w:val="00BC24DA"/>
    <w:rsid w:val="00C24754"/>
    <w:rsid w:val="00C37113"/>
    <w:rsid w:val="00EF04E0"/>
    <w:rsid w:val="00FB4D0F"/>
    <w:rsid w:val="1CF13B21"/>
    <w:rsid w:val="238841B0"/>
    <w:rsid w:val="38565A62"/>
    <w:rsid w:val="48DB164D"/>
    <w:rsid w:val="6F1C33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qFormat/>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4"/>
    <w:link w:val="3"/>
    <w:semiHidden/>
    <w:qFormat/>
    <w:uiPriority w:val="99"/>
    <w:rPr>
      <w:sz w:val="18"/>
      <w:szCs w:val="18"/>
    </w:rPr>
  </w:style>
  <w:style w:type="character" w:customStyle="1" w:styleId="7">
    <w:name w:val="页脚 Char"/>
    <w:basedOn w:val="4"/>
    <w:link w:val="2"/>
    <w:semiHidden/>
    <w:qFormat/>
    <w:uiPriority w:val="99"/>
    <w:rPr>
      <w:sz w:val="18"/>
      <w:szCs w:val="18"/>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2AE249B-895E-428E-A306-3053694C1832}">
  <ds:schemaRefs/>
</ds:datastoreItem>
</file>

<file path=docProps/app.xml><?xml version="1.0" encoding="utf-8"?>
<Properties xmlns="http://schemas.openxmlformats.org/officeDocument/2006/extended-properties" xmlns:vt="http://schemas.openxmlformats.org/officeDocument/2006/docPropsVTypes">
  <Template>Normal.dotm</Template>
  <Company>微软公司</Company>
  <Pages>4</Pages>
  <Words>238</Words>
  <Characters>1359</Characters>
  <Lines>11</Lines>
  <Paragraphs>3</Paragraphs>
  <TotalTime>19</TotalTime>
  <ScaleCrop>false</ScaleCrop>
  <LinksUpToDate>false</LinksUpToDate>
  <CharactersWithSpaces>1594</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2021-02-22T06:04:00Z</dcterms:created>
  <dc:creator>微软用户</dc:creator>
  <cp:lastModifiedBy>Aegean.Q</cp:lastModifiedBy>
  <cp:lastPrinted>2021-02-22T07:45:00Z</cp:lastPrinted>
  <dcterms:modified xsi:type="dcterms:W3CDTF">2021-05-21T03:03:01Z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