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1D" w:rsidRDefault="00C66F76">
      <w:pPr>
        <w:pStyle w:val="a3"/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</w:r>
      <w:r>
        <w:rPr>
          <w:rFonts w:ascii="黑体" w:eastAsia="黑体" w:hAnsi="黑体"/>
          <w:sz w:val="32"/>
          <w:szCs w:val="32"/>
        </w:rPr>
        <w:fldChar w:fldCharType="separate"/>
      </w:r>
      <w:r>
        <w:rPr>
          <w:rFonts w:ascii="黑体" w:eastAsia="黑体" w:hAnsi="黑体"/>
          <w:sz w:val="32"/>
          <w:szCs w:val="32"/>
        </w:rPr>
        <w:fldChar w:fldCharType="end"/>
      </w: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2C0E1D" w:rsidRDefault="002C0E1D">
      <w:pPr>
        <w:pStyle w:val="a3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2C0E1D" w:rsidRDefault="00C66F76">
      <w:pPr>
        <w:pStyle w:val="a3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2019</w:t>
      </w:r>
      <w:r>
        <w:rPr>
          <w:rFonts w:ascii="方正小标宋简体" w:eastAsia="方正小标宋简体" w:hAnsi="宋体" w:hint="eastAsia"/>
          <w:sz w:val="44"/>
          <w:szCs w:val="44"/>
        </w:rPr>
        <w:t>年广西高校大学生思想政治教育理论</w:t>
      </w:r>
    </w:p>
    <w:p w:rsidR="002C0E1D" w:rsidRDefault="00C66F76">
      <w:pPr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与实践研究科研课题立项申报书</w:t>
      </w:r>
    </w:p>
    <w:p w:rsidR="002C0E1D" w:rsidRDefault="002C0E1D">
      <w:pPr>
        <w:spacing w:line="560" w:lineRule="exact"/>
        <w:rPr>
          <w:rFonts w:ascii="方正小标宋简体" w:eastAsia="方正小标宋简体" w:hAnsi="宋体"/>
          <w:sz w:val="30"/>
          <w:szCs w:val="30"/>
        </w:rPr>
      </w:pPr>
    </w:p>
    <w:p w:rsidR="002C0E1D" w:rsidRDefault="002C0E1D">
      <w:pPr>
        <w:spacing w:line="560" w:lineRule="exact"/>
        <w:rPr>
          <w:rFonts w:ascii="宋体" w:hAnsi="宋体"/>
          <w:sz w:val="30"/>
          <w:szCs w:val="30"/>
        </w:rPr>
      </w:pPr>
      <w:bookmarkStart w:id="0" w:name="_GoBack"/>
      <w:bookmarkEnd w:id="0"/>
    </w:p>
    <w:p w:rsidR="002C0E1D" w:rsidRDefault="002C0E1D">
      <w:pPr>
        <w:spacing w:line="560" w:lineRule="exact"/>
        <w:rPr>
          <w:rFonts w:ascii="宋体" w:hAnsi="宋体"/>
          <w:sz w:val="30"/>
          <w:szCs w:val="30"/>
        </w:rPr>
      </w:pPr>
    </w:p>
    <w:tbl>
      <w:tblPr>
        <w:tblW w:w="8550" w:type="dxa"/>
        <w:tblInd w:w="309" w:type="dxa"/>
        <w:tblLayout w:type="fixed"/>
        <w:tblLook w:val="04A0"/>
      </w:tblPr>
      <w:tblGrid>
        <w:gridCol w:w="2511"/>
        <w:gridCol w:w="6039"/>
      </w:tblGrid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课题名称</w:t>
            </w:r>
          </w:p>
        </w:tc>
        <w:tc>
          <w:tcPr>
            <w:tcW w:w="6039" w:type="dxa"/>
            <w:vAlign w:val="center"/>
          </w:tcPr>
          <w:p w:rsidR="002C0E1D" w:rsidRDefault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</w:t>
            </w:r>
          </w:p>
        </w:tc>
      </w:tr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课题负责人</w:t>
            </w:r>
          </w:p>
        </w:tc>
        <w:tc>
          <w:tcPr>
            <w:tcW w:w="6039" w:type="dxa"/>
            <w:vAlign w:val="center"/>
          </w:tcPr>
          <w:p w:rsidR="002C0E1D" w:rsidRDefault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</w:t>
            </w:r>
          </w:p>
        </w:tc>
      </w:tr>
      <w:tr w:rsidR="002C0E1D" w:rsidRPr="00C66F76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所在单位</w:t>
            </w:r>
          </w:p>
        </w:tc>
        <w:tc>
          <w:tcPr>
            <w:tcW w:w="6039" w:type="dxa"/>
            <w:vAlign w:val="center"/>
          </w:tcPr>
          <w:p w:rsidR="002C0E1D" w:rsidRDefault="00C66F76" w:rsidP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桂林理工大学博文管理学院   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</w:t>
            </w:r>
          </w:p>
        </w:tc>
      </w:tr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通讯地址</w:t>
            </w:r>
          </w:p>
        </w:tc>
        <w:tc>
          <w:tcPr>
            <w:tcW w:w="6039" w:type="dxa"/>
            <w:vAlign w:val="center"/>
          </w:tcPr>
          <w:p w:rsidR="002C0E1D" w:rsidRDefault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 w:rsidRPr="00C66F76">
              <w:rPr>
                <w:rFonts w:ascii="仿宋" w:eastAsia="仿宋" w:hAnsi="仿宋" w:hint="eastAsia"/>
                <w:szCs w:val="32"/>
                <w:u w:val="single"/>
              </w:rPr>
              <w:t>桂林市雁山区雁山街317号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</w:t>
            </w:r>
          </w:p>
        </w:tc>
      </w:tr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联系电话</w:t>
            </w:r>
          </w:p>
        </w:tc>
        <w:tc>
          <w:tcPr>
            <w:tcW w:w="6039" w:type="dxa"/>
            <w:vAlign w:val="center"/>
          </w:tcPr>
          <w:p w:rsidR="002C0E1D" w:rsidRDefault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</w:t>
            </w:r>
          </w:p>
        </w:tc>
      </w:tr>
      <w:tr w:rsidR="002C0E1D">
        <w:trPr>
          <w:trHeight w:val="515"/>
        </w:trPr>
        <w:tc>
          <w:tcPr>
            <w:tcW w:w="2511" w:type="dxa"/>
            <w:vAlign w:val="center"/>
          </w:tcPr>
          <w:p w:rsidR="002C0E1D" w:rsidRDefault="00C66F76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填表日期</w:t>
            </w:r>
          </w:p>
        </w:tc>
        <w:tc>
          <w:tcPr>
            <w:tcW w:w="6039" w:type="dxa"/>
            <w:vAlign w:val="center"/>
          </w:tcPr>
          <w:p w:rsidR="002C0E1D" w:rsidRDefault="00C66F76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Cs w:val="32"/>
              </w:rPr>
              <w:t>：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      2019年5月          </w:t>
            </w:r>
            <w:r>
              <w:rPr>
                <w:rFonts w:ascii="仿宋" w:eastAsia="仿宋" w:hAnsi="仿宋" w:hint="eastAsia"/>
                <w:szCs w:val="32"/>
                <w:u w:val="single"/>
              </w:rPr>
              <w:t xml:space="preserve">   </w:t>
            </w:r>
          </w:p>
        </w:tc>
      </w:tr>
    </w:tbl>
    <w:p w:rsidR="002C0E1D" w:rsidRDefault="002C0E1D">
      <w:pPr>
        <w:spacing w:line="560" w:lineRule="exact"/>
        <w:rPr>
          <w:rFonts w:ascii="宋体" w:hAnsi="宋体"/>
          <w:sz w:val="30"/>
          <w:szCs w:val="30"/>
        </w:rPr>
      </w:pPr>
    </w:p>
    <w:p w:rsidR="002C0E1D" w:rsidRDefault="002C0E1D">
      <w:pPr>
        <w:spacing w:line="560" w:lineRule="exact"/>
        <w:rPr>
          <w:rFonts w:ascii="宋体" w:hAnsi="宋体"/>
          <w:sz w:val="30"/>
          <w:szCs w:val="30"/>
        </w:rPr>
      </w:pPr>
    </w:p>
    <w:p w:rsidR="002C0E1D" w:rsidRDefault="002C0E1D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2C0E1D" w:rsidRDefault="002C0E1D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2C0E1D" w:rsidRDefault="002C0E1D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2C0E1D" w:rsidRDefault="002C0E1D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2C0E1D" w:rsidRDefault="00C66F76">
      <w:pPr>
        <w:spacing w:line="560" w:lineRule="exact"/>
        <w:ind w:left="1222" w:rightChars="503" w:right="1610" w:hangingChars="382" w:hanging="1222"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</w:t>
      </w:r>
      <w:r>
        <w:rPr>
          <w:rFonts w:ascii="仿宋" w:eastAsia="仿宋" w:hAnsi="仿宋" w:hint="eastAsia"/>
          <w:szCs w:val="32"/>
        </w:rPr>
        <w:t>中共广西</w:t>
      </w:r>
      <w:r>
        <w:rPr>
          <w:rFonts w:ascii="仿宋" w:eastAsia="仿宋" w:hAnsi="仿宋"/>
          <w:szCs w:val="32"/>
        </w:rPr>
        <w:t>壮族自治区</w:t>
      </w:r>
      <w:r>
        <w:rPr>
          <w:rFonts w:ascii="仿宋" w:eastAsia="仿宋" w:hAnsi="仿宋" w:hint="eastAsia"/>
          <w:szCs w:val="32"/>
        </w:rPr>
        <w:t>委员会教育</w:t>
      </w:r>
      <w:r>
        <w:rPr>
          <w:rFonts w:ascii="仿宋" w:eastAsia="仿宋" w:hAnsi="仿宋"/>
          <w:szCs w:val="32"/>
        </w:rPr>
        <w:t>工作委员会</w:t>
      </w:r>
    </w:p>
    <w:p w:rsidR="002C0E1D" w:rsidRDefault="00C66F76">
      <w:pPr>
        <w:spacing w:line="560" w:lineRule="exact"/>
        <w:ind w:left="1222" w:rightChars="503" w:right="1610" w:hangingChars="382" w:hanging="1222"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 xml:space="preserve">       </w:t>
      </w:r>
      <w:r>
        <w:rPr>
          <w:rFonts w:ascii="仿宋" w:eastAsia="仿宋" w:hAnsi="仿宋" w:hint="eastAsia"/>
          <w:szCs w:val="32"/>
        </w:rPr>
        <w:t>广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西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壮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族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自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治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区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教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育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厅</w:t>
      </w:r>
    </w:p>
    <w:p w:rsidR="002C0E1D" w:rsidRDefault="00C66F76">
      <w:pPr>
        <w:spacing w:line="560" w:lineRule="exact"/>
        <w:ind w:left="1146" w:rightChars="503" w:right="1610" w:hangingChars="382" w:hanging="1146"/>
        <w:jc w:val="center"/>
        <w:rPr>
          <w:rFonts w:ascii="仿宋" w:eastAsia="仿宋" w:hAnsi="仿宋" w:hint="eastAsia"/>
          <w:szCs w:val="32"/>
        </w:rPr>
      </w:pPr>
      <w:r>
        <w:rPr>
          <w:rFonts w:ascii="楷体" w:eastAsia="楷体" w:hAnsi="楷体"/>
          <w:kern w:val="16"/>
          <w:sz w:val="30"/>
          <w:szCs w:val="30"/>
        </w:rPr>
        <w:t xml:space="preserve">      </w:t>
      </w:r>
      <w:r>
        <w:rPr>
          <w:rFonts w:ascii="仿宋" w:eastAsia="仿宋" w:hAnsi="仿宋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>2019</w:t>
      </w:r>
      <w:r>
        <w:rPr>
          <w:rFonts w:ascii="仿宋" w:eastAsia="仿宋" w:hAnsi="仿宋" w:hint="eastAsia"/>
          <w:szCs w:val="32"/>
        </w:rPr>
        <w:t>年</w:t>
      </w:r>
      <w:r>
        <w:rPr>
          <w:rFonts w:ascii="仿宋" w:eastAsia="仿宋" w:hAnsi="仿宋" w:hint="eastAsia"/>
          <w:szCs w:val="32"/>
        </w:rPr>
        <w:t>4</w:t>
      </w:r>
      <w:r>
        <w:rPr>
          <w:rFonts w:ascii="仿宋" w:eastAsia="仿宋" w:hAnsi="仿宋" w:hint="eastAsia"/>
          <w:szCs w:val="32"/>
        </w:rPr>
        <w:t>月</w:t>
      </w:r>
    </w:p>
    <w:p w:rsidR="00C66F76" w:rsidRDefault="00C66F76" w:rsidP="00C66F76">
      <w:pPr>
        <w:spacing w:line="560" w:lineRule="exact"/>
        <w:ind w:left="1222" w:rightChars="503" w:right="1610" w:hangingChars="382" w:hanging="1222"/>
        <w:jc w:val="center"/>
        <w:rPr>
          <w:rFonts w:ascii="仿宋" w:eastAsia="仿宋" w:hAnsi="仿宋" w:hint="eastAsia"/>
          <w:szCs w:val="32"/>
        </w:rPr>
      </w:pPr>
    </w:p>
    <w:p w:rsidR="00C66F76" w:rsidRDefault="00C66F76" w:rsidP="00C66F76">
      <w:pPr>
        <w:spacing w:line="560" w:lineRule="exact"/>
        <w:ind w:left="1146" w:rightChars="503" w:right="1610" w:hangingChars="382" w:hanging="1146"/>
        <w:jc w:val="center"/>
        <w:rPr>
          <w:rFonts w:ascii="楷体" w:eastAsia="楷体" w:hAnsi="楷体"/>
          <w:sz w:val="30"/>
          <w:szCs w:val="30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70"/>
        <w:gridCol w:w="813"/>
        <w:gridCol w:w="229"/>
        <w:gridCol w:w="567"/>
        <w:gridCol w:w="29"/>
        <w:gridCol w:w="538"/>
        <w:gridCol w:w="426"/>
        <w:gridCol w:w="425"/>
        <w:gridCol w:w="876"/>
        <w:gridCol w:w="258"/>
        <w:gridCol w:w="850"/>
        <w:gridCol w:w="426"/>
        <w:gridCol w:w="382"/>
        <w:gridCol w:w="752"/>
        <w:gridCol w:w="452"/>
        <w:gridCol w:w="823"/>
        <w:gridCol w:w="1153"/>
        <w:gridCol w:w="13"/>
      </w:tblGrid>
      <w:tr w:rsidR="002C0E1D">
        <w:trPr>
          <w:gridAfter w:val="1"/>
          <w:wAfter w:w="13" w:type="dxa"/>
          <w:cantSplit/>
          <w:trHeight w:val="20"/>
          <w:jc w:val="center"/>
        </w:trPr>
        <w:tc>
          <w:tcPr>
            <w:tcW w:w="1703" w:type="dxa"/>
            <w:gridSpan w:val="3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课题名称</w:t>
            </w:r>
          </w:p>
        </w:tc>
        <w:tc>
          <w:tcPr>
            <w:tcW w:w="8186" w:type="dxa"/>
            <w:gridSpan w:val="15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>
        <w:trPr>
          <w:gridAfter w:val="1"/>
          <w:wAfter w:w="13" w:type="dxa"/>
          <w:cantSplit/>
          <w:trHeight w:val="20"/>
          <w:jc w:val="center"/>
        </w:trPr>
        <w:tc>
          <w:tcPr>
            <w:tcW w:w="1703" w:type="dxa"/>
            <w:gridSpan w:val="3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课题类别</w:t>
            </w:r>
          </w:p>
        </w:tc>
        <w:tc>
          <w:tcPr>
            <w:tcW w:w="825" w:type="dxa"/>
            <w:gridSpan w:val="3"/>
            <w:vAlign w:val="center"/>
          </w:tcPr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61" w:type="dxa"/>
            <w:gridSpan w:val="12"/>
            <w:vAlign w:val="center"/>
          </w:tcPr>
          <w:p w:rsidR="002C0E1D" w:rsidRDefault="00C66F76">
            <w:pPr>
              <w:spacing w:line="360" w:lineRule="exact"/>
              <w:ind w:left="1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．高校宣传思想工作；</w:t>
            </w: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 w:hint="eastAsia"/>
                <w:sz w:val="24"/>
              </w:rPr>
              <w:t>．高校思想政治理论课教学；</w:t>
            </w:r>
          </w:p>
          <w:p w:rsidR="002C0E1D" w:rsidRDefault="00C66F76">
            <w:pPr>
              <w:spacing w:line="360" w:lineRule="exact"/>
              <w:ind w:left="1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 w:hint="eastAsia"/>
                <w:sz w:val="24"/>
              </w:rPr>
              <w:t>．高校学生思想政治教育；</w:t>
            </w: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 w:hint="eastAsia"/>
                <w:sz w:val="24"/>
              </w:rPr>
              <w:t>．大学生心理健康教育与咨询；</w:t>
            </w:r>
          </w:p>
          <w:p w:rsidR="002C0E1D" w:rsidRDefault="00C66F76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．高校共青团工作；</w:t>
            </w:r>
            <w:r>
              <w:rPr>
                <w:rFonts w:ascii="宋体" w:eastAsia="宋体" w:hAnsi="宋体" w:hint="eastAsia"/>
                <w:sz w:val="24"/>
              </w:rPr>
              <w:t>6.</w:t>
            </w:r>
            <w:r>
              <w:rPr>
                <w:rFonts w:ascii="宋体" w:eastAsia="宋体" w:hAnsi="宋体" w:hint="eastAsia"/>
                <w:sz w:val="24"/>
              </w:rPr>
              <w:t>高校辅导员专项</w:t>
            </w: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 w:val="restart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课题负责人</w:t>
            </w:r>
          </w:p>
        </w:tc>
        <w:tc>
          <w:tcPr>
            <w:tcW w:w="813" w:type="dxa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363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族</w:t>
            </w: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13" w:type="dxa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363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C66F76" w:rsidP="00C66F76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最后学位</w:t>
            </w: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研究专长</w:t>
            </w:r>
          </w:p>
        </w:tc>
        <w:tc>
          <w:tcPr>
            <w:tcW w:w="2552" w:type="dxa"/>
            <w:gridSpan w:val="6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428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689"/>
          <w:jc w:val="center"/>
        </w:trPr>
        <w:tc>
          <w:tcPr>
            <w:tcW w:w="890" w:type="dxa"/>
            <w:gridSpan w:val="2"/>
            <w:vMerge w:val="restart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课题组主要成员</w:t>
            </w:r>
          </w:p>
        </w:tc>
        <w:tc>
          <w:tcPr>
            <w:tcW w:w="1042" w:type="dxa"/>
            <w:gridSpan w:val="2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567" w:type="dxa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993" w:type="dxa"/>
            <w:gridSpan w:val="3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</w:t>
            </w:r>
            <w:r>
              <w:rPr>
                <w:rFonts w:ascii="宋体" w:eastAsia="宋体" w:hAnsi="宋体" w:hint="eastAsia"/>
                <w:sz w:val="24"/>
              </w:rPr>
              <w:t>称</w:t>
            </w:r>
          </w:p>
        </w:tc>
        <w:tc>
          <w:tcPr>
            <w:tcW w:w="2409" w:type="dxa"/>
            <w:gridSpan w:val="4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808" w:type="dxa"/>
            <w:gridSpan w:val="2"/>
            <w:vAlign w:val="center"/>
          </w:tcPr>
          <w:p w:rsidR="002C0E1D" w:rsidRDefault="00C66F76">
            <w:pPr>
              <w:spacing w:line="280" w:lineRule="exact"/>
              <w:ind w:leftChars="-16"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话</w:t>
            </w:r>
          </w:p>
        </w:tc>
        <w:tc>
          <w:tcPr>
            <w:tcW w:w="752" w:type="dxa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专业领域</w:t>
            </w:r>
          </w:p>
        </w:tc>
        <w:tc>
          <w:tcPr>
            <w:tcW w:w="1275" w:type="dxa"/>
            <w:gridSpan w:val="2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分</w:t>
            </w:r>
            <w:r>
              <w:rPr>
                <w:rFonts w:ascii="宋体" w:eastAsia="宋体" w:hAnsi="宋体" w:hint="eastAsia"/>
                <w:sz w:val="24"/>
              </w:rPr>
              <w:t>工</w:t>
            </w:r>
          </w:p>
        </w:tc>
        <w:tc>
          <w:tcPr>
            <w:tcW w:w="1153" w:type="dxa"/>
            <w:vAlign w:val="center"/>
          </w:tcPr>
          <w:p w:rsidR="002C0E1D" w:rsidRDefault="00C66F76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945"/>
          <w:jc w:val="center"/>
        </w:trPr>
        <w:tc>
          <w:tcPr>
            <w:tcW w:w="890" w:type="dxa"/>
            <w:gridSpan w:val="2"/>
            <w:vAlign w:val="center"/>
          </w:tcPr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预期成果</w:t>
            </w:r>
          </w:p>
        </w:tc>
        <w:tc>
          <w:tcPr>
            <w:tcW w:w="1042" w:type="dxa"/>
            <w:gridSpan w:val="2"/>
            <w:vAlign w:val="center"/>
          </w:tcPr>
          <w:p w:rsidR="002C0E1D" w:rsidRDefault="002C0E1D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29" w:type="dxa"/>
            <w:gridSpan w:val="11"/>
            <w:vAlign w:val="center"/>
          </w:tcPr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A.</w:t>
            </w:r>
            <w:r>
              <w:rPr>
                <w:rFonts w:ascii="宋体" w:eastAsia="宋体" w:hAnsi="宋体" w:hint="eastAsia"/>
                <w:sz w:val="24"/>
              </w:rPr>
              <w:t xml:space="preserve">专著　</w:t>
            </w:r>
            <w:r>
              <w:rPr>
                <w:rFonts w:ascii="宋体" w:eastAsia="宋体" w:hAnsi="宋体" w:hint="eastAsia"/>
                <w:sz w:val="24"/>
              </w:rPr>
              <w:t>B.</w:t>
            </w:r>
            <w:r>
              <w:rPr>
                <w:rFonts w:ascii="宋体" w:eastAsia="宋体" w:hAnsi="宋体" w:hint="eastAsia"/>
                <w:sz w:val="24"/>
              </w:rPr>
              <w:t xml:space="preserve">译著　</w:t>
            </w:r>
            <w:r>
              <w:rPr>
                <w:rFonts w:ascii="宋体" w:eastAsia="宋体" w:hAnsi="宋体" w:hint="eastAsia"/>
                <w:sz w:val="24"/>
              </w:rPr>
              <w:t>C.</w:t>
            </w:r>
            <w:r>
              <w:rPr>
                <w:rFonts w:ascii="宋体" w:eastAsia="宋体" w:hAnsi="宋体" w:hint="eastAsia"/>
                <w:sz w:val="24"/>
              </w:rPr>
              <w:t xml:space="preserve">论文集　</w:t>
            </w:r>
            <w:r>
              <w:rPr>
                <w:rFonts w:ascii="宋体" w:eastAsia="宋体" w:hAnsi="宋体" w:hint="eastAsia"/>
                <w:sz w:val="24"/>
              </w:rPr>
              <w:t>D.</w:t>
            </w:r>
            <w:r>
              <w:rPr>
                <w:rFonts w:ascii="宋体" w:eastAsia="宋体" w:hAnsi="宋体" w:hint="eastAsia"/>
                <w:sz w:val="24"/>
              </w:rPr>
              <w:t>研究报告</w:t>
            </w:r>
          </w:p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E.</w:t>
            </w:r>
            <w:r>
              <w:rPr>
                <w:rFonts w:ascii="宋体" w:eastAsia="宋体" w:hAnsi="宋体" w:hint="eastAsia"/>
                <w:sz w:val="24"/>
              </w:rPr>
              <w:t xml:space="preserve">工具书　</w:t>
            </w:r>
            <w:r>
              <w:rPr>
                <w:rFonts w:ascii="宋体" w:eastAsia="宋体" w:hAnsi="宋体" w:hint="eastAsia"/>
                <w:sz w:val="24"/>
              </w:rPr>
              <w:t>F.</w:t>
            </w:r>
            <w:r>
              <w:rPr>
                <w:rFonts w:ascii="宋体" w:eastAsia="宋体" w:hAnsi="宋体" w:hint="eastAsia"/>
                <w:sz w:val="24"/>
              </w:rPr>
              <w:t xml:space="preserve">电脑软件　</w:t>
            </w:r>
            <w:r>
              <w:rPr>
                <w:rFonts w:ascii="宋体" w:eastAsia="宋体" w:hAnsi="宋体" w:hint="eastAsia"/>
                <w:sz w:val="24"/>
              </w:rPr>
              <w:t>G.</w:t>
            </w:r>
            <w:r>
              <w:rPr>
                <w:rFonts w:ascii="宋体" w:eastAsia="宋体" w:hAnsi="宋体" w:hint="eastAsia"/>
                <w:sz w:val="24"/>
              </w:rPr>
              <w:t>其他</w:t>
            </w:r>
          </w:p>
        </w:tc>
        <w:tc>
          <w:tcPr>
            <w:tcW w:w="1275" w:type="dxa"/>
            <w:gridSpan w:val="2"/>
            <w:vAlign w:val="center"/>
          </w:tcPr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字数</w:t>
            </w:r>
          </w:p>
          <w:p w:rsidR="002C0E1D" w:rsidRDefault="00C66F76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（千字）</w:t>
            </w:r>
          </w:p>
        </w:tc>
        <w:tc>
          <w:tcPr>
            <w:tcW w:w="1153" w:type="dxa"/>
            <w:vAlign w:val="center"/>
          </w:tcPr>
          <w:p w:rsidR="002C0E1D" w:rsidRDefault="002C0E1D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rPr>
          <w:gridAfter w:val="1"/>
          <w:wAfter w:w="13" w:type="dxa"/>
          <w:cantSplit/>
          <w:trHeight w:val="1001"/>
          <w:jc w:val="center"/>
        </w:trPr>
        <w:tc>
          <w:tcPr>
            <w:tcW w:w="1932" w:type="dxa"/>
            <w:gridSpan w:val="4"/>
            <w:vAlign w:val="center"/>
          </w:tcPr>
          <w:p w:rsidR="002C0E1D" w:rsidRDefault="00C66F76">
            <w:pPr>
              <w:spacing w:line="340" w:lineRule="exact"/>
              <w:ind w:firstLineChars="100" w:firstLine="24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申请经费</w:t>
            </w:r>
          </w:p>
          <w:p w:rsidR="002C0E1D" w:rsidRDefault="00C66F76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（单位：万元）</w:t>
            </w:r>
          </w:p>
        </w:tc>
        <w:tc>
          <w:tcPr>
            <w:tcW w:w="567" w:type="dxa"/>
            <w:vAlign w:val="center"/>
          </w:tcPr>
          <w:p w:rsidR="002C0E1D" w:rsidRDefault="002C0E1D">
            <w:pPr>
              <w:spacing w:line="3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2C0E1D" w:rsidRDefault="00C66F76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计划完成时间</w:t>
            </w:r>
          </w:p>
        </w:tc>
        <w:tc>
          <w:tcPr>
            <w:tcW w:w="3988" w:type="dxa"/>
            <w:gridSpan w:val="6"/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2C0E1D">
        <w:trPr>
          <w:gridAfter w:val="1"/>
          <w:wAfter w:w="13" w:type="dxa"/>
          <w:cantSplit/>
          <w:trHeight w:val="20"/>
          <w:jc w:val="center"/>
        </w:trPr>
        <w:tc>
          <w:tcPr>
            <w:tcW w:w="9889" w:type="dxa"/>
            <w:gridSpan w:val="18"/>
          </w:tcPr>
          <w:p w:rsidR="002C0E1D" w:rsidRDefault="00C66F76">
            <w:pPr>
              <w:spacing w:line="560" w:lineRule="exact"/>
              <w:ind w:firstLineChars="200" w:firstLine="643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课题设计论证</w:t>
            </w:r>
          </w:p>
          <w:p w:rsidR="002C0E1D" w:rsidRDefault="002C0E1D">
            <w:pPr>
              <w:spacing w:line="560" w:lineRule="exact"/>
              <w:ind w:firstLineChars="200" w:firstLine="643"/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2C0E1D" w:rsidRDefault="00C66F76">
            <w:pPr>
              <w:spacing w:line="400" w:lineRule="exact"/>
              <w:ind w:firstLineChars="200" w:firstLine="600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本表参照以下提纲撰写，要求逻辑清晰，主题突出，层次分明，内容翔实，排版清晰。除“研究基础”填在表三外，本表内容与《活页》内容一致。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1. 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选题依据</w:t>
            </w:r>
            <w:r>
              <w:rPr>
                <w:rFonts w:ascii="宋体" w:eastAsia="宋体" w:hAnsi="宋体" w:hint="eastAsia"/>
                <w:b/>
                <w:sz w:val="24"/>
              </w:rPr>
              <w:t>]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国内外相关研究的学术史梳理及研究动态；本课题相对于已有研究的独到学术价值和应用价值等。</w:t>
            </w:r>
          </w:p>
          <w:p w:rsidR="002C0E1D" w:rsidRDefault="00C66F76" w:rsidP="00C66F76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2. 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研究内容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本课题的研究对象、总体框架、重点难点、主要目标等。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 w:hint="eastAsia"/>
                <w:sz w:val="24"/>
              </w:rPr>
              <w:t>．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思路方法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本课题研究的基本思路、具体研究方法、研究计划及其可行性等。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 w:hint="eastAsia"/>
                <w:sz w:val="24"/>
              </w:rPr>
              <w:t>．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创新之处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在学术思想、学术观点、研究方法等方面的特色和创新。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．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预期成果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成果形式、使用去向及预期社会效益等。</w:t>
            </w:r>
          </w:p>
          <w:p w:rsidR="002C0E1D" w:rsidRDefault="00C66F76" w:rsidP="00C66F76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．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参考文献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开展本课题研究的主要中外参考文献。</w:t>
            </w: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</w:tr>
      <w:tr w:rsidR="002C0E1D">
        <w:trPr>
          <w:gridAfter w:val="1"/>
          <w:wAfter w:w="13" w:type="dxa"/>
          <w:cantSplit/>
          <w:trHeight w:val="20"/>
          <w:jc w:val="center"/>
        </w:trPr>
        <w:tc>
          <w:tcPr>
            <w:tcW w:w="9889" w:type="dxa"/>
            <w:gridSpan w:val="18"/>
            <w:vAlign w:val="center"/>
          </w:tcPr>
          <w:p w:rsidR="002C0E1D" w:rsidRDefault="00C66F76">
            <w:pPr>
              <w:spacing w:line="560" w:lineRule="exact"/>
              <w:ind w:firstLineChars="200" w:firstLine="643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研究基础和条件保障</w:t>
            </w:r>
          </w:p>
          <w:p w:rsidR="002C0E1D" w:rsidRDefault="002C0E1D">
            <w:pPr>
              <w:spacing w:line="400" w:lineRule="exact"/>
              <w:ind w:firstLineChars="250" w:firstLine="800"/>
              <w:jc w:val="left"/>
              <w:outlineLvl w:val="0"/>
              <w:rPr>
                <w:rFonts w:ascii="宋体" w:eastAsia="宋体" w:hAnsi="宋体"/>
                <w:szCs w:val="32"/>
              </w:rPr>
            </w:pPr>
          </w:p>
          <w:p w:rsidR="002C0E1D" w:rsidRDefault="00C66F76">
            <w:pPr>
              <w:spacing w:line="400" w:lineRule="exact"/>
              <w:ind w:firstLineChars="200" w:firstLine="602"/>
              <w:rPr>
                <w:rFonts w:ascii="宋体" w:eastAsia="宋体" w:hAnsi="宋体"/>
                <w:b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sz w:val="30"/>
                <w:szCs w:val="30"/>
              </w:rPr>
              <w:t>本表参照以下提纲撰写，要求填写内容真实准确。</w:t>
            </w:r>
          </w:p>
          <w:p w:rsidR="002C0E1D" w:rsidRDefault="00C66F76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．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学术简历</w:t>
            </w:r>
            <w:r>
              <w:rPr>
                <w:rFonts w:ascii="宋体" w:eastAsia="宋体" w:hAnsi="宋体" w:hint="eastAsia"/>
                <w:b/>
                <w:sz w:val="24"/>
              </w:rPr>
              <w:t>]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课题负责人的主要学术简历、学术兼职，在相关研究领域的学术积累和贡献等。</w:t>
            </w:r>
          </w:p>
          <w:p w:rsidR="002C0E1D" w:rsidRDefault="00C66F76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 w:hint="eastAsia"/>
                <w:sz w:val="24"/>
              </w:rPr>
              <w:t>．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研究基础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课题负责人前期相关研究成果、核心观点及社会评价等。</w:t>
            </w:r>
          </w:p>
          <w:p w:rsidR="002C0E1D" w:rsidRDefault="00C66F76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 w:hint="eastAsia"/>
                <w:sz w:val="24"/>
              </w:rPr>
              <w:t>．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承担项目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负责人承担的各级各类科研项目情况，包括项目名称、资助机构、资助金额、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结项情况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、研究起止时间等。</w:t>
            </w:r>
          </w:p>
          <w:p w:rsidR="002C0E1D" w:rsidRDefault="00C66F76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 w:hint="eastAsia"/>
                <w:sz w:val="24"/>
              </w:rPr>
              <w:t>．</w:t>
            </w:r>
            <w:r>
              <w:rPr>
                <w:rFonts w:ascii="宋体" w:eastAsia="宋体" w:hAnsi="宋体" w:hint="eastAsia"/>
                <w:b/>
                <w:sz w:val="24"/>
              </w:rPr>
              <w:t>[</w:t>
            </w:r>
            <w:r>
              <w:rPr>
                <w:rFonts w:ascii="宋体" w:eastAsia="宋体" w:hAnsi="宋体" w:hint="eastAsia"/>
                <w:b/>
                <w:sz w:val="24"/>
              </w:rPr>
              <w:t>条件保障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]  </w:t>
            </w:r>
            <w:r>
              <w:rPr>
                <w:rFonts w:ascii="宋体" w:eastAsia="宋体" w:hAnsi="宋体" w:hint="eastAsia"/>
                <w:sz w:val="24"/>
              </w:rPr>
              <w:t>完成本课题研究的时间保证、资料设备等科研条件。</w:t>
            </w:r>
          </w:p>
          <w:p w:rsidR="002C0E1D" w:rsidRDefault="002C0E1D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  <w:p w:rsidR="00C66F76" w:rsidRDefault="00C66F76">
            <w:pPr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  <w:p w:rsidR="00C66F76" w:rsidRDefault="00C66F76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</w:tr>
      <w:tr w:rsidR="002C0E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99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经费预算</w:t>
            </w: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费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开</w:t>
            </w:r>
          </w:p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支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科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目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金额</w:t>
            </w:r>
          </w:p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（万元）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ind w:left="27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 w:rsidP="00C66F76">
            <w:pPr>
              <w:spacing w:line="300" w:lineRule="exact"/>
              <w:ind w:leftChars="10" w:left="32" w:firstLineChars="2" w:firstLine="5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费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开</w:t>
            </w:r>
          </w:p>
          <w:p w:rsidR="002C0E1D" w:rsidRDefault="00C66F76" w:rsidP="00C66F76">
            <w:pPr>
              <w:spacing w:line="300" w:lineRule="exact"/>
              <w:ind w:leftChars="10" w:left="32" w:firstLineChars="2" w:firstLine="5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支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科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目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金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额</w:t>
            </w:r>
          </w:p>
          <w:p w:rsidR="002C0E1D" w:rsidRDefault="00C66F7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（万元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资料费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7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专家咨询费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数据采集费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8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劳务费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差旅费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9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印刷费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会议费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10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管理费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国际合作与交流费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11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其他费用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 w:rsidTr="00C66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设备费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C66F76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合计</w:t>
            </w:r>
          </w:p>
        </w:tc>
        <w:tc>
          <w:tcPr>
            <w:tcW w:w="4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0E1D">
        <w:trPr>
          <w:gridAfter w:val="1"/>
          <w:wAfter w:w="13" w:type="dxa"/>
          <w:cantSplit/>
          <w:trHeight w:val="2464"/>
          <w:jc w:val="center"/>
        </w:trPr>
        <w:tc>
          <w:tcPr>
            <w:tcW w:w="9889" w:type="dxa"/>
            <w:gridSpan w:val="18"/>
            <w:vAlign w:val="center"/>
          </w:tcPr>
          <w:p w:rsidR="002C0E1D" w:rsidRDefault="00C66F76" w:rsidP="00C66F76">
            <w:pPr>
              <w:spacing w:line="560" w:lineRule="exact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所在学校意见：</w:t>
            </w:r>
          </w:p>
          <w:p w:rsidR="002C0E1D" w:rsidRDefault="002C0E1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2C0E1D" w:rsidRDefault="00C66F76">
            <w:pPr>
              <w:spacing w:line="560" w:lineRule="exact"/>
              <w:ind w:right="600" w:firstLineChars="2800" w:firstLine="67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盖章</w:t>
            </w:r>
          </w:p>
          <w:p w:rsidR="002C0E1D" w:rsidRDefault="00C66F76">
            <w:pPr>
              <w:spacing w:line="560" w:lineRule="exact"/>
              <w:ind w:right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  <w:r>
              <w:rPr>
                <w:rFonts w:ascii="宋体" w:eastAsia="宋体" w:hAnsi="宋体"/>
                <w:sz w:val="24"/>
              </w:rPr>
              <w:t xml:space="preserve">　　　　　　　　　　　　　　　　　　　　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2C0E1D">
        <w:trPr>
          <w:gridAfter w:val="1"/>
          <w:wAfter w:w="13" w:type="dxa"/>
          <w:cantSplit/>
          <w:trHeight w:val="2362"/>
          <w:jc w:val="center"/>
        </w:trPr>
        <w:tc>
          <w:tcPr>
            <w:tcW w:w="9889" w:type="dxa"/>
            <w:gridSpan w:val="18"/>
            <w:vAlign w:val="center"/>
          </w:tcPr>
          <w:p w:rsidR="002C0E1D" w:rsidRDefault="00C66F76" w:rsidP="00C66F76">
            <w:pPr>
              <w:spacing w:line="560" w:lineRule="exact"/>
              <w:ind w:right="60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专家评审意见：</w:t>
            </w:r>
          </w:p>
          <w:p w:rsidR="002C0E1D" w:rsidRDefault="002C0E1D">
            <w:pPr>
              <w:spacing w:line="400" w:lineRule="exact"/>
              <w:ind w:right="601" w:firstLineChars="2500" w:firstLine="6000"/>
              <w:jc w:val="center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2C0E1D" w:rsidRDefault="002C0E1D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2C0E1D" w:rsidRDefault="00C66F76">
            <w:pPr>
              <w:spacing w:line="560" w:lineRule="exact"/>
              <w:ind w:right="600" w:firstLineChars="2900" w:firstLine="69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签字：</w:t>
            </w:r>
          </w:p>
          <w:p w:rsidR="002C0E1D" w:rsidRDefault="00C66F76">
            <w:pPr>
              <w:spacing w:line="560" w:lineRule="exact"/>
              <w:ind w:right="60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  <w:r>
              <w:rPr>
                <w:rFonts w:ascii="宋体" w:eastAsia="宋体" w:hAnsi="宋体"/>
                <w:sz w:val="24"/>
              </w:rPr>
              <w:t xml:space="preserve">　　　　　　　　　　　　　　　　</w:t>
            </w: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  <w:r>
              <w:rPr>
                <w:rFonts w:ascii="宋体" w:eastAsia="宋体" w:hAnsi="宋体"/>
                <w:sz w:val="24"/>
              </w:rPr>
              <w:t xml:space="preserve">　　</w:t>
            </w: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  <w:r>
              <w:rPr>
                <w:rFonts w:ascii="宋体" w:eastAsia="宋体" w:hAnsi="宋体"/>
                <w:sz w:val="24"/>
              </w:rPr>
              <w:t xml:space="preserve">　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2C0E1D" w:rsidRDefault="002C0E1D"/>
    <w:sectPr w:rsidR="002C0E1D" w:rsidSect="002C0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5FC2D2A"/>
    <w:rsid w:val="002C0E1D"/>
    <w:rsid w:val="00C66F76"/>
    <w:rsid w:val="75FC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E1D"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C0E1D"/>
    <w:rPr>
      <w:rFonts w:eastAsia="方正大标宋简体"/>
      <w:sz w:val="56"/>
    </w:rPr>
  </w:style>
  <w:style w:type="paragraph" w:styleId="a4">
    <w:name w:val="Date"/>
    <w:basedOn w:val="a"/>
    <w:next w:val="a"/>
    <w:link w:val="Char"/>
    <w:rsid w:val="00C66F76"/>
    <w:pPr>
      <w:ind w:leftChars="2500" w:left="100"/>
    </w:pPr>
  </w:style>
  <w:style w:type="character" w:customStyle="1" w:styleId="Char">
    <w:name w:val="日期 Char"/>
    <w:basedOn w:val="a0"/>
    <w:link w:val="a4"/>
    <w:rsid w:val="00C66F76"/>
    <w:rPr>
      <w:rFonts w:eastAsia="方正仿宋简体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232</Words>
  <Characters>1327</Characters>
  <Application>Microsoft Office Word</Application>
  <DocSecurity>0</DocSecurity>
  <Lines>11</Lines>
  <Paragraphs>3</Paragraphs>
  <ScaleCrop>false</ScaleCrop>
  <Company>UQi.me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敏二</dc:creator>
  <cp:lastModifiedBy>欧阳琼芳</cp:lastModifiedBy>
  <cp:revision>2</cp:revision>
  <dcterms:created xsi:type="dcterms:W3CDTF">2019-04-19T03:35:00Z</dcterms:created>
  <dcterms:modified xsi:type="dcterms:W3CDTF">2019-04-28T01:55:00Z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