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《</w:t>
      </w:r>
      <w:r>
        <w:rPr>
          <w:rFonts w:hint="eastAsia" w:ascii="微软雅黑" w:hAnsi="微软雅黑" w:eastAsia="微软雅黑" w:cs="微软雅黑"/>
          <w:lang w:eastAsia="zh-CN"/>
        </w:rPr>
        <w:t>创业实战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》补考</w:t>
      </w:r>
      <w:r>
        <w:rPr>
          <w:rFonts w:hint="eastAsia" w:ascii="微软雅黑" w:hAnsi="微软雅黑" w:eastAsia="微软雅黑" w:cs="微软雅黑"/>
          <w:lang w:eastAsia="zh-CN"/>
        </w:rPr>
        <w:t>题</w:t>
      </w:r>
    </w:p>
    <w:p>
      <w:pPr>
        <w:ind w:firstLine="640" w:firstLineChars="20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创业是人们职业生涯中最具创造性、挑战性的活动，他在实现人生价值、创造社会财富、发展经济、推动社会进步等方面发挥着越来越重要的作用。近几年来，大学生就业形势严峻。“就业难，创业去”，越来越成为大多数大学生的选择。请查阅相关资料，撰写一篇论文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要求：</w:t>
      </w:r>
    </w:p>
    <w:p>
      <w:pPr>
        <w:spacing w:line="48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题目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论大学生如何成功创业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论文要</w:t>
      </w:r>
      <w:r>
        <w:rPr>
          <w:rFonts w:hint="eastAsia" w:ascii="微软雅黑" w:hAnsi="微软雅黑" w:eastAsia="微软雅黑" w:cs="微软雅黑"/>
          <w:sz w:val="32"/>
          <w:szCs w:val="32"/>
        </w:rPr>
        <w:t>紧扣主题，观点正确、思路清晰、言之有物。</w:t>
      </w:r>
    </w:p>
    <w:p>
      <w:pPr>
        <w:spacing w:line="48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2.不得抄袭，字数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1000</w:t>
      </w:r>
      <w:r>
        <w:rPr>
          <w:rFonts w:hint="eastAsia" w:ascii="微软雅黑" w:hAnsi="微软雅黑" w:eastAsia="微软雅黑" w:cs="微软雅黑"/>
          <w:sz w:val="32"/>
          <w:szCs w:val="32"/>
        </w:rPr>
        <w:t>字以上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手写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完成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spacing w:line="48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论文纸第一页上方空白处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注明课程名称《创业实战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；在</w:t>
      </w:r>
      <w:r>
        <w:rPr>
          <w:rFonts w:hint="eastAsia" w:ascii="微软雅黑" w:hAnsi="微软雅黑" w:eastAsia="微软雅黑" w:cs="微软雅黑"/>
          <w:sz w:val="32"/>
          <w:szCs w:val="32"/>
        </w:rPr>
        <w:t>标题下方一行依次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写清楚：专业、班级、姓名、学号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spacing w:line="480" w:lineRule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4.请于上班时间统一交到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教学事务部（艺术岛A2</w:t>
      </w:r>
      <w:r>
        <w:rPr>
          <w:rFonts w:hint="eastAsia" w:ascii="微软雅黑" w:hAnsi="微软雅黑" w:eastAsia="微软雅黑" w:cs="微软雅黑"/>
          <w:sz w:val="32"/>
          <w:szCs w:val="32"/>
        </w:rPr>
        <w:t>办公室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。</w:t>
      </w:r>
    </w:p>
    <w:p>
      <w:pPr>
        <w:spacing w:line="480" w:lineRule="auto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5.交作业时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间截止到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日下午16:30分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08"/>
    <w:rsid w:val="00007EB1"/>
    <w:rsid w:val="00047DCF"/>
    <w:rsid w:val="001A5389"/>
    <w:rsid w:val="00240908"/>
    <w:rsid w:val="00470457"/>
    <w:rsid w:val="006B3E5D"/>
    <w:rsid w:val="00AC6B57"/>
    <w:rsid w:val="00C33D28"/>
    <w:rsid w:val="00D45B40"/>
    <w:rsid w:val="0DC74DFC"/>
    <w:rsid w:val="0E5B080B"/>
    <w:rsid w:val="0EB65D65"/>
    <w:rsid w:val="410A7DB3"/>
    <w:rsid w:val="4172170D"/>
    <w:rsid w:val="4AD2205E"/>
    <w:rsid w:val="574C28D4"/>
    <w:rsid w:val="6323196D"/>
    <w:rsid w:val="6C1749BA"/>
    <w:rsid w:val="6C404F64"/>
    <w:rsid w:val="7D7F4056"/>
    <w:rsid w:val="7D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rPr>
      <w:sz w:val="24"/>
    </w:rPr>
  </w:style>
  <w:style w:type="character" w:customStyle="1" w:styleId="6">
    <w:name w:val="标题 1 Char"/>
    <w:basedOn w:val="5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2017-08-16T10:33:00Z</dcterms:created>
  <dc:creator>Administrator</dc:creator>
  <cp:lastModifiedBy>YAN</cp:lastModifiedBy>
  <dcterms:modified xsi:type="dcterms:W3CDTF">2022-03-03T17:21:51Z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7D4E93775C9A48408E66EF77C2756C88</vt:lpwstr>
  </property>
</Properties>
</file>