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51" w:rsidRDefault="001A0851">
      <w:pPr>
        <w:spacing w:line="57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A0851" w:rsidRDefault="00004D8E">
      <w:pPr>
        <w:spacing w:line="570" w:lineRule="exact"/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国家反</w:t>
      </w:r>
      <w:proofErr w:type="gramStart"/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诈中心</w:t>
      </w:r>
      <w:proofErr w:type="gramEnd"/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下载安装注册操作指南</w:t>
      </w:r>
    </w:p>
    <w:p w:rsidR="001A0851" w:rsidRDefault="001A0851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第一步：“国家反诈中心”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可通过扫描二维码（附后）及手机应用商城搜索下载，如下图所示。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593215" cy="2833370"/>
            <wp:effectExtent l="0" t="0" r="6985" b="5080"/>
            <wp:docPr id="16" name="图片 16" descr="微信图片_2021112114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111211449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594485" cy="2829560"/>
            <wp:effectExtent l="0" t="0" r="5715" b="8890"/>
            <wp:docPr id="15" name="图片 15" descr="微信图片_20211121144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1112114453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891030" cy="2830830"/>
            <wp:effectExtent l="0" t="0" r="13970" b="7620"/>
            <wp:docPr id="2" name="图片 2" descr="微信图片_2021112115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1211510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第二步：安装完成后，选择您所在的地区广西——桂林市——雁山区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进行注册（这一步很重要！！！），如下图所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示，点击确定。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1258294</wp:posOffset>
                </wp:positionH>
                <wp:positionV relativeFrom="paragraph">
                  <wp:posOffset>1376238</wp:posOffset>
                </wp:positionV>
                <wp:extent cx="2647784" cy="198783"/>
                <wp:effectExtent l="0" t="0" r="19685" b="1079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784" cy="1987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8" o:spid="_x0000_s1026" style="position:absolute;left:0;text-align:left;margin-left:99.1pt;margin-top:108.35pt;width:208.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0" distR="0" wp14:anchorId="11D4E9DB" wp14:editId="301C2CA8">
            <wp:extent cx="2902226" cy="2728361"/>
            <wp:effectExtent l="0" t="0" r="0" b="0"/>
            <wp:docPr id="1" name="图片 1" descr="C:\Users\Administrator\Desktop\微信图片_2022031420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0314200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49" cy="27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第三步：选择好地区后，点击“快速注册”，如下图所示。</w:t>
      </w:r>
    </w:p>
    <w:p w:rsidR="00004D8E" w:rsidRDefault="00004D8E" w:rsidP="00004D8E">
      <w:pPr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E925D" wp14:editId="6651D45F">
                <wp:simplePos x="0" y="0"/>
                <wp:positionH relativeFrom="column">
                  <wp:posOffset>1997765</wp:posOffset>
                </wp:positionH>
                <wp:positionV relativeFrom="paragraph">
                  <wp:posOffset>2345303</wp:posOffset>
                </wp:positionV>
                <wp:extent cx="691764" cy="174929"/>
                <wp:effectExtent l="0" t="0" r="13335" b="158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4" cy="1749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7" o:spid="_x0000_s1026" style="position:absolute;left:0;text-align:left;margin-left:157.3pt;margin-top:184.65pt;width:54.4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0" distR="0" wp14:anchorId="6C4D3180" wp14:editId="6870F867">
            <wp:extent cx="3458818" cy="5876802"/>
            <wp:effectExtent l="0" t="0" r="8890" b="0"/>
            <wp:docPr id="9" name="图片 9" descr="C:\Users\Administrator\Desktop\微信图片_2022031420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20314200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32" cy="588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8E" w:rsidRDefault="00004D8E">
      <w:pPr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004D8E" w:rsidRDefault="00004D8E">
      <w:pPr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004D8E" w:rsidRDefault="00004D8E">
      <w:pPr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004D8E" w:rsidRDefault="00004D8E">
      <w:pPr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004D8E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第四步：输入您的手机号，并按要求进行注册，注册成功后点击确定，如下图所示。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1433223</wp:posOffset>
                </wp:positionH>
                <wp:positionV relativeFrom="paragraph">
                  <wp:posOffset>301818</wp:posOffset>
                </wp:positionV>
                <wp:extent cx="588396" cy="159026"/>
                <wp:effectExtent l="0" t="0" r="2159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6" cy="15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style="position:absolute;left:0;text-align:left;margin-left:112.85pt;margin-top:23.75pt;width:46.3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" fillcolor="#5b9bd5 [3204]" strokecolor="#1f4d78 [1604]" strokeweight="1pt"/>
            </w:pict>
          </mc:Fallback>
        </mc:AlternateConten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 wp14:anchorId="00B718F0" wp14:editId="0B4466B7">
            <wp:extent cx="2713355" cy="3580130"/>
            <wp:effectExtent l="0" t="0" r="0" b="1270"/>
            <wp:docPr id="5" name="图片 5" descr="微信图片_202111211445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12114453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第五步：点击“继续完善”，去完善您的个人信息，如下图所示。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1568395</wp:posOffset>
                </wp:positionH>
                <wp:positionV relativeFrom="paragraph">
                  <wp:posOffset>274320</wp:posOffset>
                </wp:positionV>
                <wp:extent cx="524786" cy="143123"/>
                <wp:effectExtent l="0" t="0" r="27940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143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123.5pt;margin-top:21.6pt;width:41.3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" fillcolor="#5b9bd5 [3204]" strokecolor="#1f4d78 [1604]" strokeweight="1pt"/>
            </w:pict>
          </mc:Fallback>
        </mc:AlternateConten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2393342" cy="3187693"/>
            <wp:effectExtent l="0" t="0" r="6985" b="0"/>
            <wp:docPr id="6" name="图片 6" descr="微信图片_20211121144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1121144539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4067" cy="318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第六步：点击“去身份认证”，进行实名认证，如下图所示。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2636520" cy="3314700"/>
            <wp:effectExtent l="0" t="0" r="11430" b="0"/>
            <wp:docPr id="7" name="图片 7" descr="微信图片_20211121144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1121144539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第七步：填好您的姓名和身份证号码后，点击下方的“去人脸识别”，只要跟着屏幕下方的提示进行动作即可，如下图所示。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2559050" cy="3422015"/>
            <wp:effectExtent l="0" t="0" r="12700" b="6985"/>
            <wp:docPr id="10" name="图片 10" descr="微信图片_20211121144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1121144539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第八步：人脸识别完成后，出现如下图所示的“已身份认证”代表基本认证成功。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2411233</wp:posOffset>
                </wp:positionH>
                <wp:positionV relativeFrom="paragraph">
                  <wp:posOffset>1812566</wp:posOffset>
                </wp:positionV>
                <wp:extent cx="1033670" cy="103367"/>
                <wp:effectExtent l="0" t="0" r="1460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103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26" style="position:absolute;left:0;text-align:left;margin-left:189.85pt;margin-top:142.7pt;width:81.4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" fillcolor="#5b9bd5 [3204]" strokecolor="#1f4d78 [1604]" strokeweight="1pt"/>
            </w:pict>
          </mc:Fallback>
        </mc:AlternateContent>
      </w:r>
      <w:bookmarkEnd w:id="0"/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2452370" cy="3176270"/>
            <wp:effectExtent l="0" t="0" r="5080" b="5080"/>
            <wp:docPr id="11" name="图片 11" descr="微信图片_20211121144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1121144539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第九步：认证完成后，点击“诈骗预警”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--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“立即开启”，即可开启全方位诈骗预警。（如下图所示）</w:t>
      </w:r>
    </w:p>
    <w:p w:rsidR="001A0851" w:rsidRDefault="00004D8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649095" cy="2932430"/>
            <wp:effectExtent l="0" t="0" r="8255" b="1270"/>
            <wp:docPr id="12" name="图片 12" descr="微信图片_20211121151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1112115134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648460" cy="2931160"/>
            <wp:effectExtent l="0" t="0" r="8890" b="2540"/>
            <wp:docPr id="13" name="图片 13" descr="微信图片_20211121151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1112115134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114300" distR="114300">
            <wp:extent cx="1667510" cy="2934970"/>
            <wp:effectExtent l="0" t="0" r="8890" b="17780"/>
            <wp:docPr id="14" name="图片 14" descr="微信图片_20211121151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1112115134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51" w:rsidRDefault="001A0851">
      <w:pPr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A0851" w:rsidRDefault="00004D8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                    </w:t>
      </w:r>
    </w:p>
    <w:sectPr w:rsidR="001A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09C3"/>
    <w:rsid w:val="00004D8E"/>
    <w:rsid w:val="001A0851"/>
    <w:rsid w:val="10C90DAE"/>
    <w:rsid w:val="1D626083"/>
    <w:rsid w:val="238F6AE1"/>
    <w:rsid w:val="2DDF2FD9"/>
    <w:rsid w:val="60A211D6"/>
    <w:rsid w:val="6FFB09C3"/>
    <w:rsid w:val="768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4D8E"/>
    <w:rPr>
      <w:sz w:val="18"/>
      <w:szCs w:val="18"/>
    </w:rPr>
  </w:style>
  <w:style w:type="character" w:customStyle="1" w:styleId="Char">
    <w:name w:val="批注框文本 Char"/>
    <w:basedOn w:val="a0"/>
    <w:link w:val="a3"/>
    <w:rsid w:val="00004D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4D8E"/>
    <w:rPr>
      <w:sz w:val="18"/>
      <w:szCs w:val="18"/>
    </w:rPr>
  </w:style>
  <w:style w:type="character" w:customStyle="1" w:styleId="Char">
    <w:name w:val="批注框文本 Char"/>
    <w:basedOn w:val="a0"/>
    <w:link w:val="a3"/>
    <w:rsid w:val="00004D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AEA15-4D85-4EC6-BC47-F0FD700C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关于下载安装使用“国家反诈中心”APP步骤的通知</dc:title>
  <dc:creator>Administrator</dc:creator>
  <cp:lastModifiedBy>Windows 用户</cp:lastModifiedBy>
  <cp:revision>2</cp:revision>
  <cp:lastPrinted>2021-08-10T01:00:00Z</cp:lastPrinted>
  <dcterms:created xsi:type="dcterms:W3CDTF">2021-08-09T08:33:00Z</dcterms:created>
  <dcterms:modified xsi:type="dcterms:W3CDTF">2022-03-14T12:12:00Z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