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</w:pPr>
      <w:r>
        <w:rPr>
          <w:rFonts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2022</w:t>
      </w:r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年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重点支持项目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p>
      <w:pPr>
        <w:widowControl/>
        <w:spacing w:line="560" w:lineRule="exact"/>
        <w:ind w:firstLine="420" w:firstLineChars="200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2022-04-12T15:31:42Z</dcterms:created>
  <dc:creator>Acer</dc:creator>
  <cp:lastModifiedBy>蜗牛的家</cp:lastModifiedBy>
  <dcterms:modified xsi:type="dcterms:W3CDTF">2022-04-12T15:32:40Z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F1531B114783420D9C8E49FD421D7787</vt:lpwstr>
  </property>
</Properties>
</file>