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079" w:rsidRDefault="00525012">
      <w:pPr>
        <w:pStyle w:val="1"/>
        <w:jc w:val="center"/>
      </w:pPr>
      <w:bookmarkStart w:id="0" w:name="_Toc88219962"/>
      <w:proofErr w:type="gramStart"/>
      <w:r>
        <w:rPr>
          <w:rFonts w:hint="eastAsia"/>
        </w:rPr>
        <w:t>联图云</w:t>
      </w:r>
      <w:proofErr w:type="gramEnd"/>
      <w:r>
        <w:rPr>
          <w:rFonts w:hint="eastAsia"/>
        </w:rPr>
        <w:t>光盘操作手册</w:t>
      </w:r>
      <w:bookmarkEnd w:id="0"/>
    </w:p>
    <w:sdt>
      <w:sdtPr>
        <w:rPr>
          <w:rFonts w:ascii="宋体" w:eastAsia="宋体" w:hAnsi="宋体"/>
        </w:rPr>
        <w:id w:val="147464419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</w:rPr>
      </w:sdtEndPr>
      <w:sdtContent>
        <w:p w:rsidR="00A63079" w:rsidRDefault="00525012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525012" w:rsidRDefault="00525012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hyperlink w:anchor="_Toc88219962" w:history="1">
            <w:r w:rsidRPr="0019097C">
              <w:rPr>
                <w:rStyle w:val="a3"/>
                <w:noProof/>
              </w:rPr>
              <w:t>联图云光盘操作手册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88219963" w:history="1">
            <w:r w:rsidRPr="0019097C">
              <w:rPr>
                <w:rStyle w:val="a3"/>
                <w:bCs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bCs/>
                <w:noProof/>
              </w:rPr>
              <w:t>直接访问云光盘的方式使用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88219964" w:history="1">
            <w:r w:rsidRPr="0019097C">
              <w:rPr>
                <w:rStyle w:val="a3"/>
                <w:bCs/>
                <w:noProof/>
              </w:rPr>
              <w:t>步骤：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65" w:history="1">
            <w:r w:rsidRPr="0019097C">
              <w:rPr>
                <w:rStyle w:val="a3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浏览器中输入</w:t>
            </w:r>
            <w:r w:rsidRPr="0019097C">
              <w:rPr>
                <w:rStyle w:val="a3"/>
                <w:noProof/>
              </w:rPr>
              <w:t>http://discx.yuntu.io</w:t>
            </w:r>
            <w:r w:rsidRPr="0019097C">
              <w:rPr>
                <w:rStyle w:val="a3"/>
                <w:noProof/>
              </w:rPr>
              <w:t>，打开联图云光盘页面。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66" w:history="1">
            <w:r w:rsidRPr="0019097C">
              <w:rPr>
                <w:rStyle w:val="a3"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在搜索栏输入要搜索的图书</w:t>
            </w:r>
            <w:r w:rsidRPr="0019097C">
              <w:rPr>
                <w:rStyle w:val="a3"/>
                <w:noProof/>
              </w:rPr>
              <w:t>isbn</w:t>
            </w:r>
            <w:r w:rsidRPr="0019097C">
              <w:rPr>
                <w:rStyle w:val="a3"/>
                <w:noProof/>
              </w:rPr>
              <w:t>或书名。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67" w:history="1">
            <w:r w:rsidRPr="0019097C">
              <w:rPr>
                <w:rStyle w:val="a3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在线使用光盘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68" w:history="1">
            <w:r w:rsidRPr="0019097C">
              <w:rPr>
                <w:rStyle w:val="a3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下载单个文件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69" w:history="1">
            <w:r w:rsidRPr="0019097C">
              <w:rPr>
                <w:rStyle w:val="a3"/>
                <w:noProof/>
              </w:rPr>
              <w:t>5.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下载整个光盘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0" w:history="1">
            <w:r w:rsidRPr="0019097C">
              <w:rPr>
                <w:rStyle w:val="a3"/>
                <w:noProof/>
              </w:rPr>
              <w:t>6.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下载后的文件使用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88219971" w:history="1">
            <w:r w:rsidRPr="0019097C">
              <w:rPr>
                <w:rStyle w:val="a3"/>
                <w:bCs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bCs/>
                <w:noProof/>
              </w:rPr>
              <w:t>通过学校图书检索系统跳转使用。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88219972" w:history="1">
            <w:r w:rsidRPr="0019097C">
              <w:rPr>
                <w:rStyle w:val="a3"/>
                <w:noProof/>
              </w:rPr>
              <w:t>步骤：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3" w:history="1">
            <w:r w:rsidRPr="0019097C">
              <w:rPr>
                <w:rStyle w:val="a3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打开学校图书检索系统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4" w:history="1">
            <w:r w:rsidRPr="0019097C">
              <w:rPr>
                <w:rStyle w:val="a3"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如果该图书附带有随时光盘，则会显示有随时光盘下载链接</w:t>
            </w:r>
            <w:r w:rsidRPr="0019097C">
              <w:rPr>
                <w:rStyle w:val="a3"/>
                <w:noProof/>
              </w:rPr>
              <w:t>,</w:t>
            </w:r>
            <w:r w:rsidRPr="0019097C">
              <w:rPr>
                <w:rStyle w:val="a3"/>
                <w:noProof/>
              </w:rPr>
              <w:t>且扩展该书封面，简介，目录信息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5" w:history="1">
            <w:r w:rsidRPr="0019097C">
              <w:rPr>
                <w:rStyle w:val="a3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在线使用光盘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6" w:history="1">
            <w:r w:rsidRPr="0019097C">
              <w:rPr>
                <w:rStyle w:val="a3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下载单个文件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7" w:history="1">
            <w:r w:rsidRPr="0019097C">
              <w:rPr>
                <w:rStyle w:val="a3"/>
                <w:noProof/>
              </w:rPr>
              <w:t>5.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下载整个光盘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78" w:history="1">
            <w:r w:rsidRPr="0019097C">
              <w:rPr>
                <w:rStyle w:val="a3"/>
                <w:noProof/>
              </w:rPr>
              <w:t>6.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下载后的文件使用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1"/>
            <w:tabs>
              <w:tab w:val="left" w:pos="420"/>
              <w:tab w:val="right" w:leader="dot" w:pos="8296"/>
            </w:tabs>
            <w:rPr>
              <w:noProof/>
              <w:szCs w:val="22"/>
            </w:rPr>
          </w:pPr>
          <w:hyperlink w:anchor="_Toc88219979" w:history="1">
            <w:r w:rsidRPr="0019097C">
              <w:rPr>
                <w:rStyle w:val="a3"/>
                <w:bCs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bCs/>
                <w:noProof/>
              </w:rPr>
              <w:t>微信扫描二维码，在手机中浏览光盘。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88219980" w:history="1">
            <w:r w:rsidRPr="0019097C">
              <w:rPr>
                <w:rStyle w:val="a3"/>
                <w:noProof/>
              </w:rPr>
              <w:t>步骤：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81" w:history="1">
            <w:r w:rsidRPr="0019097C">
              <w:rPr>
                <w:rStyle w:val="a3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打开联图云光盘详情页面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bookmarkStart w:id="1" w:name="_GoBack"/>
        <w:bookmarkEnd w:id="1"/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r w:rsidRPr="0019097C">
            <w:rPr>
              <w:rStyle w:val="a3"/>
              <w:noProof/>
            </w:rPr>
            <w:fldChar w:fldCharType="begin"/>
          </w:r>
          <w:r w:rsidRPr="0019097C">
            <w:rPr>
              <w:rStyle w:val="a3"/>
              <w:noProof/>
            </w:rPr>
            <w:instrText xml:space="preserve"> </w:instrText>
          </w:r>
          <w:r>
            <w:rPr>
              <w:noProof/>
            </w:rPr>
            <w:instrText>HYPERLINK \l "_Toc88219983"</w:instrText>
          </w:r>
          <w:r w:rsidRPr="0019097C">
            <w:rPr>
              <w:rStyle w:val="a3"/>
              <w:noProof/>
            </w:rPr>
            <w:instrText xml:space="preserve"> </w:instrText>
          </w:r>
          <w:r w:rsidRPr="0019097C">
            <w:rPr>
              <w:rStyle w:val="a3"/>
              <w:noProof/>
            </w:rPr>
          </w:r>
          <w:r w:rsidRPr="0019097C">
            <w:rPr>
              <w:rStyle w:val="a3"/>
              <w:noProof/>
            </w:rPr>
            <w:fldChar w:fldCharType="separate"/>
          </w:r>
          <w:r w:rsidRPr="0019097C">
            <w:rPr>
              <w:rStyle w:val="a3"/>
              <w:noProof/>
            </w:rPr>
            <w:t>2.</w:t>
          </w:r>
          <w:r>
            <w:rPr>
              <w:noProof/>
              <w:szCs w:val="22"/>
            </w:rPr>
            <w:tab/>
          </w:r>
          <w:r w:rsidRPr="0019097C">
            <w:rPr>
              <w:rStyle w:val="a3"/>
              <w:noProof/>
            </w:rPr>
            <w:t>微信扫一扫页面右侧二维码。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_Toc88219983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9</w:t>
          </w:r>
          <w:r>
            <w:rPr>
              <w:noProof/>
            </w:rPr>
            <w:fldChar w:fldCharType="end"/>
          </w:r>
          <w:r w:rsidRPr="0019097C">
            <w:rPr>
              <w:rStyle w:val="a3"/>
              <w:noProof/>
            </w:rPr>
            <w:fldChar w:fldCharType="end"/>
          </w:r>
        </w:p>
        <w:p w:rsidR="00525012" w:rsidRDefault="00525012" w:rsidP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85" w:history="1">
            <w:r w:rsidRPr="0019097C">
              <w:rPr>
                <w:rStyle w:val="a3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手机中在线浏览光盘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525012" w:rsidRDefault="00525012">
          <w:pPr>
            <w:pStyle w:val="TOC3"/>
            <w:tabs>
              <w:tab w:val="left" w:pos="1260"/>
              <w:tab w:val="right" w:leader="dot" w:pos="8296"/>
            </w:tabs>
            <w:rPr>
              <w:noProof/>
              <w:szCs w:val="22"/>
            </w:rPr>
          </w:pPr>
          <w:hyperlink w:anchor="_Toc88219987" w:history="1">
            <w:r w:rsidRPr="0019097C">
              <w:rPr>
                <w:rStyle w:val="a3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19097C">
              <w:rPr>
                <w:rStyle w:val="a3"/>
                <w:noProof/>
              </w:rPr>
              <w:t>发送网页链接至邮箱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_Toc88219987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A63079" w:rsidRDefault="00525012">
          <w:r>
            <w:rPr>
              <w:rFonts w:hint="eastAsia"/>
            </w:rPr>
            <w:fldChar w:fldCharType="end"/>
          </w:r>
        </w:p>
      </w:sdtContent>
    </w:sdt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A63079"/>
    <w:p w:rsidR="00A63079" w:rsidRDefault="00525012">
      <w:pPr>
        <w:pStyle w:val="1"/>
        <w:numPr>
          <w:ilvl w:val="0"/>
          <w:numId w:val="1"/>
        </w:numPr>
        <w:rPr>
          <w:b w:val="0"/>
          <w:bCs/>
        </w:rPr>
      </w:pPr>
      <w:bookmarkStart w:id="2" w:name="_Toc88219963"/>
      <w:r>
        <w:rPr>
          <w:rFonts w:hint="eastAsia"/>
          <w:b w:val="0"/>
          <w:bCs/>
        </w:rPr>
        <w:t>直接访问云光盘的方式使用</w:t>
      </w:r>
      <w:bookmarkEnd w:id="2"/>
    </w:p>
    <w:p w:rsidR="00A63079" w:rsidRDefault="00525012">
      <w:pPr>
        <w:pStyle w:val="2"/>
        <w:rPr>
          <w:b w:val="0"/>
          <w:bCs/>
        </w:rPr>
      </w:pPr>
      <w:bookmarkStart w:id="3" w:name="_Toc88219964"/>
      <w:r>
        <w:rPr>
          <w:rFonts w:hint="eastAsia"/>
          <w:b w:val="0"/>
          <w:bCs/>
        </w:rPr>
        <w:t>步骤：</w:t>
      </w:r>
      <w:bookmarkEnd w:id="3"/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4" w:name="_Toc88219965"/>
      <w:r>
        <w:rPr>
          <w:rFonts w:hint="eastAsia"/>
        </w:rPr>
        <w:t>浏览器中输入</w:t>
      </w:r>
      <w:r>
        <w:rPr>
          <w:rFonts w:hint="eastAsia"/>
        </w:rPr>
        <w:t>http://discx.yuntu.io</w:t>
      </w:r>
      <w:r>
        <w:rPr>
          <w:rFonts w:hint="eastAsia"/>
        </w:rPr>
        <w:t>，打开</w:t>
      </w:r>
      <w:proofErr w:type="gramStart"/>
      <w:r>
        <w:rPr>
          <w:rFonts w:hint="eastAsia"/>
        </w:rPr>
        <w:t>联图云</w:t>
      </w:r>
      <w:proofErr w:type="gramEnd"/>
      <w:r>
        <w:rPr>
          <w:rFonts w:hint="eastAsia"/>
        </w:rPr>
        <w:t>光盘页面。</w:t>
      </w:r>
      <w:bookmarkEnd w:id="4"/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5" w:name="_Toc88219966"/>
      <w:r>
        <w:rPr>
          <w:rFonts w:hint="eastAsia"/>
        </w:rPr>
        <w:t>在搜索栏输入要搜索的图书</w:t>
      </w:r>
      <w:proofErr w:type="spellStart"/>
      <w:r>
        <w:rPr>
          <w:rFonts w:hint="eastAsia"/>
        </w:rPr>
        <w:t>isbn</w:t>
      </w:r>
      <w:proofErr w:type="spellEnd"/>
      <w:r>
        <w:rPr>
          <w:rFonts w:hint="eastAsia"/>
        </w:rPr>
        <w:t>或书名。</w:t>
      </w:r>
      <w:bookmarkEnd w:id="5"/>
    </w:p>
    <w:p w:rsidR="00A63079" w:rsidRDefault="00525012">
      <w:r>
        <w:rPr>
          <w:noProof/>
        </w:rPr>
        <w:drawing>
          <wp:inline distT="0" distB="0" distL="114300" distR="114300">
            <wp:extent cx="5274310" cy="244284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960" cy="300482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6" w:name="_Toc88219967"/>
      <w:r>
        <w:rPr>
          <w:rFonts w:hint="eastAsia"/>
        </w:rPr>
        <w:t>在线使用光盘</w:t>
      </w:r>
      <w:bookmarkEnd w:id="6"/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71135" cy="2618105"/>
            <wp:effectExtent l="0" t="0" r="57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7" w:name="_Toc88219968"/>
      <w:r>
        <w:rPr>
          <w:rFonts w:hint="eastAsia"/>
        </w:rPr>
        <w:t>下载单个文件</w:t>
      </w:r>
      <w:bookmarkEnd w:id="7"/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71135" cy="2419985"/>
            <wp:effectExtent l="0" t="0" r="57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8" w:name="_Toc88219969"/>
      <w:r>
        <w:rPr>
          <w:rFonts w:hint="eastAsia"/>
        </w:rPr>
        <w:lastRenderedPageBreak/>
        <w:t>下载整个光盘</w:t>
      </w:r>
      <w:bookmarkEnd w:id="8"/>
    </w:p>
    <w:p w:rsidR="00A63079" w:rsidRDefault="00A63079">
      <w:pPr>
        <w:ind w:left="420"/>
      </w:pPr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74310" cy="2617470"/>
            <wp:effectExtent l="0" t="0" r="25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68595" cy="2046605"/>
            <wp:effectExtent l="0" t="0" r="825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2"/>
        </w:numPr>
        <w:ind w:firstLine="420"/>
        <w:outlineLvl w:val="2"/>
      </w:pPr>
      <w:bookmarkStart w:id="9" w:name="_Toc88219970"/>
      <w:r>
        <w:rPr>
          <w:rFonts w:hint="eastAsia"/>
        </w:rPr>
        <w:t>下载后的文件使用</w:t>
      </w:r>
      <w:bookmarkEnd w:id="9"/>
    </w:p>
    <w:p w:rsidR="00A63079" w:rsidRDefault="00525012">
      <w:pPr>
        <w:ind w:left="420"/>
      </w:pPr>
      <w:r>
        <w:rPr>
          <w:rFonts w:hint="eastAsia"/>
        </w:rPr>
        <w:t>整盘下载的文件是</w:t>
      </w:r>
      <w:r>
        <w:rPr>
          <w:rFonts w:hint="eastAsia"/>
        </w:rPr>
        <w:t>ISO</w:t>
      </w:r>
      <w:r>
        <w:rPr>
          <w:rFonts w:hint="eastAsia"/>
        </w:rPr>
        <w:t>格式的镜像文件，可以参考</w:t>
      </w:r>
      <w:r>
        <w:rPr>
          <w:rFonts w:hint="eastAsia"/>
        </w:rPr>
        <w:t>https://jingyan.baidu.com/article/ceb9fb10868f6d8cad2ba0ee.html</w:t>
      </w:r>
      <w:r>
        <w:rPr>
          <w:rFonts w:hint="eastAsia"/>
        </w:rPr>
        <w:t>以上文章使用。</w:t>
      </w:r>
    </w:p>
    <w:p w:rsidR="00A63079" w:rsidRDefault="00A63079">
      <w:pPr>
        <w:ind w:left="420"/>
      </w:pPr>
    </w:p>
    <w:p w:rsidR="00A63079" w:rsidRDefault="00525012">
      <w:pPr>
        <w:pStyle w:val="1"/>
        <w:numPr>
          <w:ilvl w:val="0"/>
          <w:numId w:val="1"/>
        </w:numPr>
        <w:rPr>
          <w:b w:val="0"/>
          <w:bCs/>
        </w:rPr>
      </w:pPr>
      <w:bookmarkStart w:id="10" w:name="_Toc88219971"/>
      <w:r>
        <w:rPr>
          <w:rFonts w:hint="eastAsia"/>
          <w:b w:val="0"/>
          <w:bCs/>
        </w:rPr>
        <w:t>通过学校图书检索系统跳转使用。</w:t>
      </w:r>
      <w:bookmarkEnd w:id="10"/>
    </w:p>
    <w:p w:rsidR="00A63079" w:rsidRDefault="00525012">
      <w:pPr>
        <w:pStyle w:val="2"/>
      </w:pPr>
      <w:bookmarkStart w:id="11" w:name="_Toc88219972"/>
      <w:r>
        <w:rPr>
          <w:rFonts w:hint="eastAsia"/>
        </w:rPr>
        <w:t>步骤：</w:t>
      </w:r>
      <w:bookmarkEnd w:id="11"/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2" w:name="_Toc88219973"/>
      <w:r>
        <w:rPr>
          <w:rFonts w:hint="eastAsia"/>
        </w:rPr>
        <w:t>打开学校图书检索系统</w:t>
      </w:r>
      <w:bookmarkEnd w:id="12"/>
    </w:p>
    <w:p w:rsidR="00A63079" w:rsidRDefault="00525012">
      <w:pPr>
        <w:ind w:left="840"/>
      </w:pPr>
      <w:r>
        <w:rPr>
          <w:noProof/>
        </w:rPr>
        <w:lastRenderedPageBreak/>
        <w:drawing>
          <wp:inline distT="0" distB="0" distL="114300" distR="114300">
            <wp:extent cx="5264785" cy="2453005"/>
            <wp:effectExtent l="0" t="0" r="1206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3" w:name="_Toc88219974"/>
      <w:r>
        <w:rPr>
          <w:rFonts w:hint="eastAsia"/>
        </w:rPr>
        <w:t>如果该图书附带有随时光盘，则会显示有随时光盘下载链接</w:t>
      </w:r>
      <w:r>
        <w:rPr>
          <w:rFonts w:hint="eastAsia"/>
        </w:rPr>
        <w:t>,</w:t>
      </w:r>
      <w:r>
        <w:rPr>
          <w:rFonts w:hint="eastAsia"/>
        </w:rPr>
        <w:t>且扩展该书封面，简介，目录信息</w:t>
      </w:r>
      <w:bookmarkEnd w:id="13"/>
    </w:p>
    <w:p w:rsidR="00A63079" w:rsidRDefault="00525012">
      <w:pPr>
        <w:ind w:left="840"/>
      </w:pPr>
      <w:r>
        <w:rPr>
          <w:noProof/>
        </w:rPr>
        <w:drawing>
          <wp:inline distT="0" distB="0" distL="114300" distR="114300">
            <wp:extent cx="5264150" cy="2303780"/>
            <wp:effectExtent l="0" t="0" r="1270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A63079">
      <w:pPr>
        <w:ind w:left="840"/>
      </w:pPr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4" w:name="_Toc88219975"/>
      <w:r>
        <w:rPr>
          <w:rFonts w:hint="eastAsia"/>
        </w:rPr>
        <w:t>在线使用光盘</w:t>
      </w:r>
      <w:bookmarkEnd w:id="14"/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71135" cy="2618105"/>
            <wp:effectExtent l="0" t="0" r="571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5" w:name="_Toc88219976"/>
      <w:r>
        <w:rPr>
          <w:rFonts w:hint="eastAsia"/>
        </w:rPr>
        <w:t>下载单个文件</w:t>
      </w:r>
      <w:bookmarkEnd w:id="15"/>
    </w:p>
    <w:p w:rsidR="00A63079" w:rsidRDefault="00525012">
      <w:pPr>
        <w:ind w:left="420"/>
      </w:pPr>
      <w:r>
        <w:rPr>
          <w:noProof/>
        </w:rPr>
        <w:lastRenderedPageBreak/>
        <w:drawing>
          <wp:inline distT="0" distB="0" distL="114300" distR="114300">
            <wp:extent cx="5271135" cy="2419985"/>
            <wp:effectExtent l="0" t="0" r="571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6" w:name="_Toc88219977"/>
      <w:r>
        <w:rPr>
          <w:rFonts w:hint="eastAsia"/>
        </w:rPr>
        <w:t>下载整个光盘</w:t>
      </w:r>
      <w:bookmarkEnd w:id="16"/>
    </w:p>
    <w:p w:rsidR="00A63079" w:rsidRDefault="00A63079">
      <w:pPr>
        <w:ind w:left="420"/>
      </w:pPr>
    </w:p>
    <w:p w:rsidR="00A63079" w:rsidRDefault="00A63079">
      <w:pPr>
        <w:ind w:left="420"/>
      </w:pPr>
    </w:p>
    <w:p w:rsidR="00A63079" w:rsidRDefault="00525012">
      <w:pPr>
        <w:ind w:left="420"/>
      </w:pPr>
      <w:r>
        <w:rPr>
          <w:noProof/>
        </w:rPr>
        <w:drawing>
          <wp:inline distT="0" distB="0" distL="114300" distR="114300">
            <wp:extent cx="5269865" cy="2929255"/>
            <wp:effectExtent l="0" t="0" r="6985" b="44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525012">
      <w:pPr>
        <w:numPr>
          <w:ilvl w:val="0"/>
          <w:numId w:val="3"/>
        </w:numPr>
        <w:ind w:firstLine="420"/>
        <w:outlineLvl w:val="2"/>
      </w:pPr>
      <w:bookmarkStart w:id="17" w:name="_Toc88219978"/>
      <w:r>
        <w:rPr>
          <w:rFonts w:hint="eastAsia"/>
        </w:rPr>
        <w:t>下载后的文件使用</w:t>
      </w:r>
      <w:bookmarkEnd w:id="17"/>
    </w:p>
    <w:p w:rsidR="00A63079" w:rsidRDefault="00525012">
      <w:pPr>
        <w:ind w:left="420"/>
        <w:jc w:val="left"/>
      </w:pPr>
      <w:r>
        <w:rPr>
          <w:rFonts w:hint="eastAsia"/>
        </w:rPr>
        <w:t>整盘下载的文件是</w:t>
      </w:r>
      <w:r>
        <w:rPr>
          <w:rFonts w:hint="eastAsia"/>
        </w:rPr>
        <w:t>ISO</w:t>
      </w:r>
      <w:r>
        <w:rPr>
          <w:rFonts w:hint="eastAsia"/>
        </w:rPr>
        <w:t>格式的镜像文件，可以参考</w:t>
      </w:r>
      <w:r>
        <w:rPr>
          <w:rFonts w:hint="eastAsia"/>
        </w:rPr>
        <w:t>https://jingyan.baidu.com/article/ceb9fb10868f6d8cad2ba0ee.html</w:t>
      </w:r>
      <w:r>
        <w:rPr>
          <w:rFonts w:hint="eastAsia"/>
        </w:rPr>
        <w:t>以上文章使用。</w:t>
      </w:r>
    </w:p>
    <w:p w:rsidR="00D21821" w:rsidRDefault="00D21821" w:rsidP="00D21821">
      <w:pPr>
        <w:pStyle w:val="1"/>
        <w:numPr>
          <w:ilvl w:val="0"/>
          <w:numId w:val="1"/>
        </w:numPr>
        <w:rPr>
          <w:b w:val="0"/>
          <w:bCs/>
        </w:rPr>
      </w:pPr>
      <w:bookmarkStart w:id="18" w:name="_Toc88219979"/>
      <w:proofErr w:type="gramStart"/>
      <w:r>
        <w:rPr>
          <w:rFonts w:hint="eastAsia"/>
          <w:b w:val="0"/>
          <w:bCs/>
        </w:rPr>
        <w:t>微信扫描</w:t>
      </w:r>
      <w:proofErr w:type="gramEnd"/>
      <w:r>
        <w:rPr>
          <w:rFonts w:hint="eastAsia"/>
          <w:b w:val="0"/>
          <w:bCs/>
        </w:rPr>
        <w:t>二维码，在手机中浏览光盘</w:t>
      </w:r>
      <w:r>
        <w:rPr>
          <w:rFonts w:hint="eastAsia"/>
          <w:b w:val="0"/>
          <w:bCs/>
        </w:rPr>
        <w:t>。</w:t>
      </w:r>
      <w:bookmarkEnd w:id="18"/>
    </w:p>
    <w:p w:rsidR="00D21821" w:rsidRDefault="00D21821" w:rsidP="00D21821">
      <w:pPr>
        <w:pStyle w:val="2"/>
      </w:pPr>
      <w:bookmarkStart w:id="19" w:name="_Toc88219980"/>
      <w:r>
        <w:rPr>
          <w:rFonts w:hint="eastAsia"/>
        </w:rPr>
        <w:t>步骤：</w:t>
      </w:r>
      <w:bookmarkEnd w:id="19"/>
    </w:p>
    <w:p w:rsidR="00D21821" w:rsidRDefault="00D21821" w:rsidP="00D21821">
      <w:pPr>
        <w:numPr>
          <w:ilvl w:val="0"/>
          <w:numId w:val="4"/>
        </w:numPr>
        <w:ind w:firstLine="420"/>
        <w:outlineLvl w:val="2"/>
      </w:pPr>
      <w:bookmarkStart w:id="20" w:name="_Toc88219981"/>
      <w:r>
        <w:rPr>
          <w:rFonts w:hint="eastAsia"/>
        </w:rPr>
        <w:t>打开</w:t>
      </w:r>
      <w:proofErr w:type="gramStart"/>
      <w:r>
        <w:rPr>
          <w:rFonts w:hint="eastAsia"/>
        </w:rPr>
        <w:t>联图云</w:t>
      </w:r>
      <w:proofErr w:type="gramEnd"/>
      <w:r>
        <w:rPr>
          <w:rFonts w:hint="eastAsia"/>
        </w:rPr>
        <w:t>光盘详情页面</w:t>
      </w:r>
      <w:bookmarkEnd w:id="20"/>
    </w:p>
    <w:p w:rsidR="00681F0C" w:rsidRDefault="00681F0C" w:rsidP="00681F0C">
      <w:pPr>
        <w:tabs>
          <w:tab w:val="left" w:pos="312"/>
        </w:tabs>
        <w:ind w:left="420"/>
        <w:outlineLvl w:val="2"/>
        <w:rPr>
          <w:rFonts w:hint="eastAsia"/>
        </w:rPr>
      </w:pPr>
      <w:bookmarkStart w:id="21" w:name="_Toc88219982"/>
      <w:r>
        <w:rPr>
          <w:noProof/>
        </w:rPr>
        <w:lastRenderedPageBreak/>
        <w:drawing>
          <wp:inline distT="0" distB="0" distL="0" distR="0" wp14:anchorId="47C45E26" wp14:editId="08C49BD4">
            <wp:extent cx="5274310" cy="23672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D21821" w:rsidRDefault="00D21821" w:rsidP="00D21821">
      <w:pPr>
        <w:numPr>
          <w:ilvl w:val="0"/>
          <w:numId w:val="4"/>
        </w:numPr>
        <w:ind w:firstLine="420"/>
        <w:outlineLvl w:val="2"/>
      </w:pPr>
      <w:bookmarkStart w:id="22" w:name="_Toc88219983"/>
      <w:proofErr w:type="gramStart"/>
      <w:r>
        <w:rPr>
          <w:rFonts w:hint="eastAsia"/>
        </w:rPr>
        <w:t>微信扫一扫</w:t>
      </w:r>
      <w:proofErr w:type="gramEnd"/>
      <w:r>
        <w:rPr>
          <w:rFonts w:hint="eastAsia"/>
        </w:rPr>
        <w:t>页面右侧二维码。</w:t>
      </w:r>
      <w:bookmarkEnd w:id="22"/>
    </w:p>
    <w:p w:rsidR="00D21821" w:rsidRDefault="00D21821" w:rsidP="00D21821">
      <w:pPr>
        <w:tabs>
          <w:tab w:val="left" w:pos="312"/>
        </w:tabs>
        <w:ind w:left="420"/>
        <w:outlineLvl w:val="2"/>
        <w:rPr>
          <w:rFonts w:hint="eastAsia"/>
        </w:rPr>
      </w:pPr>
      <w:bookmarkStart w:id="23" w:name="_Toc88219984"/>
      <w:r>
        <w:rPr>
          <w:noProof/>
        </w:rPr>
        <w:drawing>
          <wp:inline distT="0" distB="0" distL="0" distR="0" wp14:anchorId="666A419A" wp14:editId="2367D529">
            <wp:extent cx="5274310" cy="23933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:rsidR="00D21821" w:rsidRDefault="00681F0C" w:rsidP="00D21821">
      <w:pPr>
        <w:numPr>
          <w:ilvl w:val="0"/>
          <w:numId w:val="4"/>
        </w:numPr>
        <w:ind w:firstLine="420"/>
        <w:outlineLvl w:val="2"/>
      </w:pPr>
      <w:bookmarkStart w:id="24" w:name="_Toc88219985"/>
      <w:r>
        <w:rPr>
          <w:rFonts w:hint="eastAsia"/>
        </w:rPr>
        <w:t>手机中</w:t>
      </w:r>
      <w:r w:rsidR="00D21821">
        <w:rPr>
          <w:rFonts w:hint="eastAsia"/>
        </w:rPr>
        <w:t>在线浏览光盘</w:t>
      </w:r>
      <w:bookmarkEnd w:id="24"/>
    </w:p>
    <w:p w:rsidR="00993FC7" w:rsidRDefault="00993FC7" w:rsidP="00993FC7">
      <w:pPr>
        <w:tabs>
          <w:tab w:val="left" w:pos="312"/>
        </w:tabs>
        <w:ind w:left="420"/>
        <w:outlineLvl w:val="2"/>
        <w:rPr>
          <w:rFonts w:hint="eastAsia"/>
        </w:rPr>
      </w:pPr>
      <w:bookmarkStart w:id="25" w:name="_Toc88219986"/>
      <w:r>
        <w:rPr>
          <w:noProof/>
        </w:rPr>
        <w:lastRenderedPageBreak/>
        <w:drawing>
          <wp:inline distT="0" distB="0" distL="0" distR="0">
            <wp:extent cx="5143500" cy="111347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3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D21821" w:rsidRDefault="00D21821" w:rsidP="00D21821">
      <w:pPr>
        <w:numPr>
          <w:ilvl w:val="0"/>
          <w:numId w:val="4"/>
        </w:numPr>
        <w:ind w:firstLine="420"/>
        <w:outlineLvl w:val="2"/>
      </w:pPr>
      <w:bookmarkStart w:id="26" w:name="_Toc88219987"/>
      <w:r>
        <w:rPr>
          <w:rFonts w:hint="eastAsia"/>
        </w:rPr>
        <w:lastRenderedPageBreak/>
        <w:t>发送网页链接至邮箱</w:t>
      </w:r>
      <w:bookmarkEnd w:id="26"/>
    </w:p>
    <w:p w:rsidR="00D21821" w:rsidRPr="00D21821" w:rsidRDefault="00D21821" w:rsidP="00D21821">
      <w:pPr>
        <w:rPr>
          <w:rFonts w:hint="eastAsia"/>
        </w:rPr>
      </w:pPr>
    </w:p>
    <w:p w:rsidR="00D21821" w:rsidRPr="00D21821" w:rsidRDefault="004A0481">
      <w:pPr>
        <w:ind w:left="42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3500" cy="111156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9" w:rsidRDefault="00A63079"/>
    <w:sectPr w:rsidR="00A630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752365"/>
    <w:multiLevelType w:val="singleLevel"/>
    <w:tmpl w:val="377523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444F17C"/>
    <w:multiLevelType w:val="singleLevel"/>
    <w:tmpl w:val="4444F17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84A5805"/>
    <w:multiLevelType w:val="singleLevel"/>
    <w:tmpl w:val="484A58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78B3364B"/>
    <w:multiLevelType w:val="singleLevel"/>
    <w:tmpl w:val="484A580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3079"/>
    <w:rsid w:val="004A0481"/>
    <w:rsid w:val="00525012"/>
    <w:rsid w:val="00580CEA"/>
    <w:rsid w:val="00681F0C"/>
    <w:rsid w:val="00993FC7"/>
    <w:rsid w:val="00A63079"/>
    <w:rsid w:val="00D21821"/>
    <w:rsid w:val="080526B2"/>
    <w:rsid w:val="11FC5720"/>
    <w:rsid w:val="20900136"/>
    <w:rsid w:val="2CD37C4A"/>
    <w:rsid w:val="36485DA0"/>
    <w:rsid w:val="3C0F0EA9"/>
    <w:rsid w:val="425622CC"/>
    <w:rsid w:val="4BDA1B7F"/>
    <w:rsid w:val="4D066FAE"/>
    <w:rsid w:val="5A0136AB"/>
    <w:rsid w:val="60455B43"/>
    <w:rsid w:val="6527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49FD76"/>
  <w15:docId w15:val="{6E3828EB-A5C4-4931-B280-5C050AD3C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pPr>
      <w:ind w:leftChars="400" w:left="840"/>
    </w:p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character" w:styleId="a3">
    <w:name w:val="Hyperlink"/>
    <w:basedOn w:val="a0"/>
    <w:uiPriority w:val="99"/>
    <w:unhideWhenUsed/>
    <w:rsid w:val="005250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11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2020-04-07T10:33:00Z</dcterms:created>
  <dcterms:modified xsi:type="dcterms:W3CDTF">2021-11-19T05:13:00Z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2052-11.1.0.10069</vt:lpwstr>
  </property>
</Properties>
</file>