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附件1：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南宁理工学院</w:t>
      </w:r>
      <w:r>
        <w:rPr>
          <w:rFonts w:hint="eastAsia"/>
          <w:b/>
          <w:bCs/>
          <w:sz w:val="30"/>
          <w:u w:val="single"/>
          <w:lang w:val="en-US" w:eastAsia="zh-CN"/>
        </w:rPr>
        <w:t>2023</w:t>
      </w:r>
      <w:r>
        <w:rPr>
          <w:rFonts w:hint="eastAsia"/>
          <w:b/>
          <w:bCs/>
          <w:sz w:val="30"/>
        </w:rPr>
        <w:t>级 辅修专业开设申请表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73"/>
        <w:gridCol w:w="1425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二级学院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辅修专业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辅修专业学位类别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highlight w:val="yellow"/>
              </w:rPr>
              <w:t>（辅修专业所对应的学位类别，例如：教育学）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辅修专业拟招生人数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辅修专业负责人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辅修专业申请开设原因</w:t>
            </w:r>
          </w:p>
        </w:tc>
        <w:tc>
          <w:tcPr>
            <w:tcW w:w="7087" w:type="dxa"/>
            <w:gridSpan w:val="3"/>
          </w:tcPr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辅修专业负责人（签名）：</w:t>
            </w:r>
          </w:p>
          <w:p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二级学院审核意见</w:t>
            </w:r>
          </w:p>
        </w:tc>
        <w:tc>
          <w:tcPr>
            <w:tcW w:w="7087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080" w:firstLineChars="1700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080" w:firstLineChars="1700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080" w:firstLineChars="1700"/>
              <w:jc w:val="center"/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二级学院（签章）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院长（签名）：</w:t>
            </w:r>
          </w:p>
          <w:p>
            <w:pPr>
              <w:ind w:firstLine="3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教学科研管理处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087" w:type="dxa"/>
            <w:gridSpan w:val="3"/>
          </w:tcPr>
          <w:p>
            <w:pPr>
              <w:spacing w:line="360" w:lineRule="auto"/>
              <w:ind w:firstLine="840" w:firstLineChars="35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>
            <w:pPr>
              <w:ind w:firstLine="4080" w:firstLineChars="1700"/>
              <w:rPr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教学科研管理处</w:t>
            </w:r>
            <w:r>
              <w:rPr>
                <w:rFonts w:hint="eastAsia"/>
                <w:sz w:val="24"/>
              </w:rPr>
              <w:t xml:space="preserve">（签章）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处长（签名）：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月    日</w:t>
            </w:r>
          </w:p>
        </w:tc>
      </w:tr>
    </w:tbl>
    <w:p>
      <w:pPr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/>
          <w:sz w:val="24"/>
        </w:rPr>
        <w:t>本表一式三份，一份学院留存，一份交</w:t>
      </w:r>
      <w:r>
        <w:rPr>
          <w:rFonts w:hint="eastAsia"/>
          <w:sz w:val="24"/>
          <w:lang w:val="en-US" w:eastAsia="zh-CN"/>
        </w:rPr>
        <w:t>教学科研管理处</w:t>
      </w:r>
      <w:r>
        <w:rPr>
          <w:rFonts w:hint="eastAsia"/>
          <w:sz w:val="24"/>
        </w:rPr>
        <w:t>，一份交</w:t>
      </w:r>
      <w:r>
        <w:rPr>
          <w:rFonts w:hint="eastAsia"/>
          <w:sz w:val="24"/>
          <w:lang w:val="en-US" w:eastAsia="zh-CN"/>
        </w:rPr>
        <w:t>继续教育学院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1E572B"/>
    <w:rsid w:val="001E572B"/>
    <w:rsid w:val="002E5D01"/>
    <w:rsid w:val="004A0B14"/>
    <w:rsid w:val="00502215"/>
    <w:rsid w:val="005A1808"/>
    <w:rsid w:val="13806FF7"/>
    <w:rsid w:val="143D4EE1"/>
    <w:rsid w:val="1E8170BF"/>
    <w:rsid w:val="1FBE07C2"/>
    <w:rsid w:val="20FF5536"/>
    <w:rsid w:val="296601C0"/>
    <w:rsid w:val="34274C5C"/>
    <w:rsid w:val="38102CB7"/>
    <w:rsid w:val="45280308"/>
    <w:rsid w:val="45A44EBE"/>
    <w:rsid w:val="4A946440"/>
    <w:rsid w:val="4FF07FD8"/>
    <w:rsid w:val="5C144C4E"/>
    <w:rsid w:val="6208709F"/>
    <w:rsid w:val="6F050527"/>
    <w:rsid w:val="73050897"/>
    <w:rsid w:val="77232FD8"/>
    <w:rsid w:val="7F565E23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193</Characters>
  <Lines>2</Lines>
  <Paragraphs>1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2022-06-13T07:10:00Z</dcterms:created>
  <dc:creator>86182</dc:creator>
  <cp:lastModifiedBy>lyl</cp:lastModifiedBy>
  <dcterms:modified xsi:type="dcterms:W3CDTF">2023-09-01T02:05:53Z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9F45A59341CF4A669B476F7A9AA8B469_13</vt:lpwstr>
  </property>
</Properties>
</file>