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优良学风班风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申报推荐表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3583"/>
        <w:gridCol w:w="1584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二级学院</w:t>
            </w:r>
          </w:p>
        </w:tc>
        <w:tc>
          <w:tcPr>
            <w:tcW w:w="358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校区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班级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358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班级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班长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5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011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717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入学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583" w:type="dxa"/>
            <w:noWrap w:val="0"/>
            <w:vAlign w:val="center"/>
          </w:tcPr>
          <w:p>
            <w:pPr>
              <w:ind w:firstLine="840" w:firstLineChars="30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  月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ind w:firstLine="281" w:firstLineChars="100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辅导员</w:t>
            </w:r>
          </w:p>
        </w:tc>
        <w:tc>
          <w:tcPr>
            <w:tcW w:w="2011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9" w:hRule="atLeast"/>
        </w:trPr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-2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32"/>
                <w:szCs w:val="32"/>
                <w:lang w:val="en-US" w:eastAsia="zh-CN"/>
              </w:rPr>
              <w:t>班级主要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pacing w:val="-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32"/>
                <w:szCs w:val="32"/>
              </w:rPr>
              <w:t>事迹简介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32"/>
                <w:szCs w:val="32"/>
              </w:rPr>
              <w:t>（</w:t>
            </w:r>
            <w:r>
              <w:rPr>
                <w:rFonts w:ascii="仿宋_GB2312" w:hAnsi="仿宋_GB2312" w:eastAsia="仿宋_GB2312" w:cs="仿宋_GB2312"/>
                <w:b/>
                <w:bCs/>
                <w:spacing w:val="-20"/>
                <w:sz w:val="32"/>
                <w:szCs w:val="32"/>
              </w:rPr>
              <w:t>300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0"/>
                <w:sz w:val="32"/>
                <w:szCs w:val="32"/>
              </w:rPr>
              <w:t>字）</w:t>
            </w:r>
          </w:p>
        </w:tc>
        <w:tc>
          <w:tcPr>
            <w:tcW w:w="7178" w:type="dxa"/>
            <w:gridSpan w:val="3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宋体" w:hAnsi="宋体"/>
                <w:bCs/>
                <w:kern w:val="0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27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7"/>
                <w:sz w:val="32"/>
                <w:szCs w:val="32"/>
                <w:lang w:val="en-US" w:eastAsia="zh-CN"/>
              </w:rPr>
              <w:t>二级学院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pacing w:val="2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7"/>
                <w:sz w:val="32"/>
                <w:szCs w:val="32"/>
              </w:rPr>
              <w:t>意见</w:t>
            </w:r>
          </w:p>
        </w:tc>
        <w:tc>
          <w:tcPr>
            <w:tcW w:w="7178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36"/>
                <w:szCs w:val="36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签字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日期：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-27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7"/>
                <w:sz w:val="32"/>
                <w:szCs w:val="32"/>
                <w:lang w:val="en-US" w:eastAsia="zh-CN"/>
              </w:rPr>
              <w:t>学生工作部（处）意见</w:t>
            </w:r>
          </w:p>
        </w:tc>
        <w:tc>
          <w:tcPr>
            <w:tcW w:w="7178" w:type="dxa"/>
            <w:gridSpan w:val="3"/>
            <w:noWrap w:val="0"/>
            <w:vAlign w:val="bottom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签字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</w:t>
            </w: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日期： 年  月  日</w:t>
            </w:r>
          </w:p>
        </w:tc>
      </w:tr>
    </w:tbl>
    <w:p>
      <w:pPr>
        <w:spacing w:line="500" w:lineRule="exac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此表一式两份，单独打印，内容保持一页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南宁理工学院</w:t>
      </w:r>
    </w:p>
    <w:p>
      <w:pPr>
        <w:jc w:val="center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2022年优良学风班风申报书（黑体20号）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材料主题（宋体三号，不加粗）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正文全部仿宋四号字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班级简介（加粗）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（1）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1.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正文可围绕班级文化、班团干部队伍建设、班风学风建设、全班学生学习情况、考证考级情况、专业竞赛情况及附件1内容和其他创新点、特色点等凝练语言、汇整成果。正文文字3000字以内。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图文结合、文表结合、图表结合，排列整齐。</w:t>
      </w:r>
    </w:p>
    <w:sectPr>
      <w:footerReference r:id="rId3" w:type="default"/>
      <w:pgSz w:w="11850" w:h="16783"/>
      <w:pgMar w:top="1587" w:right="1644" w:bottom="1587" w:left="1644" w:header="851" w:footer="992" w:gutter="0"/>
      <w:pgNumType w:fmt="numberInDash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AFF10E-3030-4BED-B3DD-F4DBBA29B8B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02FFCF6-D1C5-49EE-B756-C52DBFD324E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8B58DEF-C840-4199-94B7-09E973A8A68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69B82F9-CEED-4C72-AF0F-BB053BA8D1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E248630-9481-436B-A079-9A2A30FC75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63A42F"/>
    <w:multiLevelType w:val="singleLevel"/>
    <w:tmpl w:val="B663A4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E70673"/>
    <w:multiLevelType w:val="singleLevel"/>
    <w:tmpl w:val="0BE7067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ZTdjYTQ4YjU1ZTczMDI1ODg4ZTk1YzIwZWFjNGQifQ=="/>
  </w:docVars>
  <w:rsids>
    <w:rsidRoot w:val="00000000"/>
    <w:rsid w:val="03945C3E"/>
    <w:rsid w:val="0F5E7DA0"/>
    <w:rsid w:val="16612C47"/>
    <w:rsid w:val="168D3A3C"/>
    <w:rsid w:val="191B4526"/>
    <w:rsid w:val="1B043BA1"/>
    <w:rsid w:val="24D26ABE"/>
    <w:rsid w:val="30A04FAC"/>
    <w:rsid w:val="326956A0"/>
    <w:rsid w:val="36434897"/>
    <w:rsid w:val="3F4116EB"/>
    <w:rsid w:val="40E045E4"/>
    <w:rsid w:val="41C04416"/>
    <w:rsid w:val="4D115109"/>
    <w:rsid w:val="4F0E4199"/>
    <w:rsid w:val="530D4FE1"/>
    <w:rsid w:val="54D375C1"/>
    <w:rsid w:val="56526B64"/>
    <w:rsid w:val="5B7E71DD"/>
    <w:rsid w:val="5D0336DD"/>
    <w:rsid w:val="611D6D37"/>
    <w:rsid w:val="62C70D09"/>
    <w:rsid w:val="65B25CA0"/>
    <w:rsid w:val="65D26342"/>
    <w:rsid w:val="681C60BD"/>
    <w:rsid w:val="6D22062F"/>
    <w:rsid w:val="75D27C98"/>
    <w:rsid w:val="77D509EF"/>
    <w:rsid w:val="7D30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294</Characters>
  <Lines>0</Lines>
  <Paragraphs>0</Paragraphs>
  <TotalTime>15</TotalTime>
  <ScaleCrop>false</ScaleCrop>
  <LinksUpToDate>false</LinksUpToDate>
  <CharactersWithSpaces>385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2022-10-19T08:31:00Z</dcterms:created>
  <dc:creator>JIAGUOLONG</dc:creator>
  <cp:lastModifiedBy>贾国龙</cp:lastModifiedBy>
  <dcterms:modified xsi:type="dcterms:W3CDTF">2023-10-18T07:25:03Z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70368C94CE6645808AD9570F36718517</vt:lpwstr>
  </property>
</Properties>
</file>