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第二十三届广西高校教育教学数字化大赛参赛作品汇总表</w:t>
      </w:r>
    </w:p>
    <w:bookmarkEnd w:id="0"/>
    <w:p>
      <w:pPr>
        <w:spacing w:line="560" w:lineRule="exact"/>
        <w:ind w:right="-197" w:rightChars="-94"/>
        <w:jc w:val="center"/>
        <w:rPr>
          <w:rFonts w:ascii="仿宋" w:hAnsi="仿宋" w:eastAsia="仿宋" w:cs="宋体"/>
          <w:b/>
          <w:snapToGrid w:val="0"/>
          <w:spacing w:val="6"/>
          <w:kern w:val="0"/>
          <w:sz w:val="32"/>
          <w:szCs w:val="32"/>
        </w:rPr>
      </w:pPr>
    </w:p>
    <w:p>
      <w:pPr>
        <w:spacing w:line="240" w:lineRule="atLeast"/>
        <w:rPr>
          <w:rFonts w:ascii="仿宋" w:hAnsi="仿宋" w:eastAsia="仿宋" w:cs="宋体"/>
          <w:snapToGrid w:val="0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spacing w:val="6"/>
          <w:kern w:val="0"/>
          <w:sz w:val="28"/>
          <w:szCs w:val="28"/>
        </w:rPr>
        <w:t>单位</w:t>
      </w:r>
      <w:r>
        <w:rPr>
          <w:rFonts w:ascii="仿宋" w:hAnsi="仿宋" w:eastAsia="仿宋" w:cs="宋体"/>
          <w:snapToGrid w:val="0"/>
          <w:spacing w:val="6"/>
          <w:kern w:val="0"/>
          <w:sz w:val="28"/>
          <w:szCs w:val="28"/>
        </w:rPr>
        <w:t>名称：</w:t>
      </w:r>
      <w:r>
        <w:rPr>
          <w:rFonts w:ascii="仿宋" w:hAnsi="仿宋" w:eastAsia="仿宋" w:cs="宋体"/>
          <w:snapToGrid w:val="0"/>
          <w:spacing w:val="6"/>
          <w:kern w:val="0"/>
          <w:sz w:val="28"/>
          <w:szCs w:val="28"/>
        </w:rPr>
        <w:tab/>
      </w:r>
      <w:r>
        <w:rPr>
          <w:rFonts w:ascii="仿宋" w:hAnsi="仿宋" w:eastAsia="仿宋" w:cs="宋体"/>
          <w:snapToGrid w:val="0"/>
          <w:spacing w:val="6"/>
          <w:kern w:val="0"/>
          <w:sz w:val="28"/>
          <w:szCs w:val="28"/>
        </w:rPr>
        <w:t xml:space="preserve">              </w:t>
      </w:r>
    </w:p>
    <w:p>
      <w:pPr>
        <w:spacing w:line="240" w:lineRule="atLeast"/>
        <w:rPr>
          <w:rFonts w:ascii="仿宋" w:hAnsi="仿宋" w:eastAsia="仿宋" w:cs="宋体"/>
          <w:snapToGrid w:val="0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spacing w:val="6"/>
          <w:kern w:val="0"/>
          <w:sz w:val="28"/>
          <w:szCs w:val="28"/>
        </w:rPr>
        <w:t>联系人：        电话：        电子邮箱：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43"/>
        <w:gridCol w:w="1701"/>
        <w:gridCol w:w="2410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  <w:t>组别（本科、高职）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ascii="仿宋" w:hAnsi="仿宋" w:eastAsia="仿宋" w:cs="宋体"/>
                <w:bCs/>
                <w:snapToGrid w:val="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</w:docVars>
  <w:rsids>
    <w:rsidRoot w:val="00000000"/>
    <w:rsid w:val="0C10573C"/>
    <w:rsid w:val="1DFB7AE2"/>
    <w:rsid w:val="2A347DCD"/>
    <w:rsid w:val="2C2B5BA0"/>
    <w:rsid w:val="5073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2024-05-17T03:27:16Z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