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07290"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313131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13131"/>
          <w:spacing w:val="0"/>
          <w:sz w:val="44"/>
          <w:szCs w:val="44"/>
          <w:shd w:val="clear" w:fill="FFFFFF"/>
          <w:lang w:val="en-US" w:eastAsia="zh-CN"/>
        </w:rPr>
        <w:t>桂林校区2025年春季学期发书安排</w:t>
      </w:r>
    </w:p>
    <w:p w14:paraId="513786AF"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313131"/>
          <w:spacing w:val="0"/>
          <w:sz w:val="44"/>
          <w:szCs w:val="44"/>
          <w:shd w:val="clear" w:fill="FFFFFF"/>
          <w:lang w:val="en-US" w:eastAsia="zh-CN"/>
        </w:rPr>
      </w:pPr>
    </w:p>
    <w:p w14:paraId="4D54DC10">
      <w:pPr>
        <w:spacing w:line="480" w:lineRule="auto"/>
        <w:ind w:firstLine="480" w:firstLineChars="200"/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桂林校区2025年春季学期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学生教材（含专升本）于202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1-2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日在教一楼书库（1116、1117）发放。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u w:val="single"/>
          <w:shd w:val="clear" w:fill="FFFFFF"/>
        </w:rPr>
        <w:t>本次以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u w:val="single"/>
          <w:shd w:val="clear" w:fill="FFFFFF"/>
          <w:vertAlign w:val="baseline"/>
        </w:rPr>
        <w:t>专业年级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u w:val="single"/>
          <w:shd w:val="clear" w:fill="FFFFFF"/>
        </w:rPr>
        <w:t>为单位发放，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u w:val="single"/>
          <w:shd w:val="clear" w:fill="FFFFFF"/>
          <w:lang w:val="en-US" w:eastAsia="zh-CN"/>
        </w:rPr>
        <w:t>发书时</w:t>
      </w:r>
      <w:r>
        <w:rPr>
          <w:rFonts w:hint="eastAsia" w:ascii="宋体" w:hAnsi="宋体" w:eastAsia="宋体" w:cs="宋体"/>
          <w:b/>
          <w:bCs/>
          <w:i w:val="0"/>
          <w:caps w:val="0"/>
          <w:color w:val="313131"/>
          <w:spacing w:val="0"/>
          <w:sz w:val="24"/>
          <w:szCs w:val="24"/>
          <w:u w:val="single"/>
          <w:shd w:val="clear" w:fill="FFFFFF"/>
          <w:lang w:val="en-US" w:eastAsia="zh-CN"/>
        </w:rPr>
        <w:t>各专业自然班代表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u w:val="single"/>
          <w:shd w:val="clear" w:fill="FFFFFF"/>
          <w:lang w:val="en-US" w:eastAsia="zh-CN"/>
        </w:rPr>
        <w:t>都要到位才能发放，各专业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u w:val="single"/>
          <w:shd w:val="clear" w:fill="FFFFFF"/>
          <w:lang w:val="en-US" w:eastAsia="zh-CN"/>
        </w:rPr>
        <w:t>班级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  <w:t>当场清点后签字确认，确认后数量如有问题一律不处理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u w:val="single"/>
          <w:shd w:val="clear" w:fill="FFFFFF"/>
          <w:lang w:val="en-US"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请各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二级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学院做好组织工作，及时通知学生按规定时间领取教材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具体时间安排如下：</w:t>
      </w:r>
    </w:p>
    <w:tbl>
      <w:tblPr>
        <w:tblStyle w:val="3"/>
        <w:tblW w:w="842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1776"/>
        <w:gridCol w:w="1554"/>
        <w:gridCol w:w="2938"/>
      </w:tblGrid>
      <w:tr w14:paraId="516E42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D4AA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54AE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发书时段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8046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DCF2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 w14:paraId="44DD3A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21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3415A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3月1日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3EC2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14：00-17：30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6B7E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土工学院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995A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工程管理、工程造价、地理信息科学、智能建造、建筑学</w:t>
            </w:r>
          </w:p>
        </w:tc>
      </w:tr>
      <w:tr w14:paraId="5C172D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34F22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3月2日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6A55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9：00-10：30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B0BF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土工学院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25E4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3FB411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CE36B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8BC8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10：30-12：00</w:t>
            </w:r>
          </w:p>
        </w:tc>
        <w:tc>
          <w:tcPr>
            <w:tcW w:w="15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6AEE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9BD8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</w:tr>
      <w:tr w14:paraId="0FDA5E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9A995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F5BE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13：00-14：30</w:t>
            </w:r>
          </w:p>
        </w:tc>
        <w:tc>
          <w:tcPr>
            <w:tcW w:w="1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B78C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23D6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电子信息工程、通信工程、网络工程</w:t>
            </w:r>
          </w:p>
        </w:tc>
      </w:tr>
      <w:tr w14:paraId="0B347A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8683B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D99F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14：30-16:00</w:t>
            </w:r>
          </w:p>
        </w:tc>
        <w:tc>
          <w:tcPr>
            <w:tcW w:w="1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0955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2681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</w:tr>
    </w:tbl>
    <w:p w14:paraId="0D5AD948">
      <w:pP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</w:pPr>
    </w:p>
    <w:p w14:paraId="594DC77C">
      <w:pPr>
        <w:jc w:val="right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教务处</w:t>
      </w:r>
    </w:p>
    <w:p w14:paraId="3D3FFDD6">
      <w:pPr>
        <w:jc w:val="right"/>
        <w:rPr>
          <w:rFonts w:hint="default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2025年1月9日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ODA3YTRlNGFhY2NjNGY4Mjg5ZDQ0YzViYjc4MTAifQ=="/>
  </w:docVars>
  <w:rsids>
    <w:rsidRoot w:val="4A171702"/>
    <w:rsid w:val="01A00875"/>
    <w:rsid w:val="0F5410D7"/>
    <w:rsid w:val="11590561"/>
    <w:rsid w:val="1A331CD6"/>
    <w:rsid w:val="33BD39DC"/>
    <w:rsid w:val="3C801E67"/>
    <w:rsid w:val="3F867128"/>
    <w:rsid w:val="41C533A1"/>
    <w:rsid w:val="451424D5"/>
    <w:rsid w:val="4A171702"/>
    <w:rsid w:val="4AFE5F9F"/>
    <w:rsid w:val="52164D49"/>
    <w:rsid w:val="5845065A"/>
    <w:rsid w:val="67E35E76"/>
    <w:rsid w:val="76184EAB"/>
    <w:rsid w:val="7E2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教学科研管理处</Company>
  <Pages>1</Pages>
  <Words>273</Words>
  <Characters>321</Characters>
  <Lines>0</Lines>
  <Paragraphs>0</Paragraphs>
  <TotalTime>50</TotalTime>
  <ScaleCrop>false</ScaleCrop>
  <LinksUpToDate>false</LinksUpToDate>
  <CharactersWithSpaces>322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2021-07-07T02:08:00Z</dcterms:created>
  <dc:creator>玲</dc:creator>
  <cp:lastModifiedBy>黄玉宁</cp:lastModifiedBy>
  <cp:lastPrinted>2024-03-01T09:23:00Z</cp:lastPrinted>
  <dcterms:modified xsi:type="dcterms:W3CDTF">2025-01-09T01:35:00Z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D2FF3BF953A64EB995B9437DBC63CA29</vt:lpwstr>
  </property>
  <property fmtid="{D5CDD505-2E9C-101B-9397-08002B2CF9AE}" pid="4" name="KSOTemplateDocerSaveRecord">
    <vt:lpwstr>eyJoZGlkIjoiMDAyMTczNWQ5YTM0NjEyNzg2MDg1MzY4MjgyNWYxZDIiLCJ1c2VySWQiOiIyODk0MDA3NjgifQ==</vt:lpwstr>
  </property>
</Properties>
</file>